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37CF" w:rsidRDefault="00C137CF" w:rsidP="00452965">
      <w:pPr>
        <w:pStyle w:val="5"/>
        <w:shd w:val="clear" w:color="auto" w:fill="auto"/>
        <w:spacing w:before="0" w:line="276" w:lineRule="auto"/>
        <w:ind w:right="-1"/>
        <w:contextualSpacing/>
        <w:jc w:val="right"/>
        <w:rPr>
          <w:color w:val="000000"/>
          <w:sz w:val="24"/>
          <w:szCs w:val="24"/>
        </w:rPr>
      </w:pPr>
    </w:p>
    <w:p w:rsidR="00C137CF" w:rsidRDefault="00C137CF" w:rsidP="00452965">
      <w:pPr>
        <w:pStyle w:val="5"/>
        <w:shd w:val="clear" w:color="auto" w:fill="auto"/>
        <w:spacing w:before="0" w:line="276" w:lineRule="auto"/>
        <w:ind w:right="-1"/>
        <w:contextualSpacing/>
        <w:jc w:val="right"/>
        <w:rPr>
          <w:color w:val="000000"/>
          <w:sz w:val="24"/>
          <w:szCs w:val="24"/>
        </w:rPr>
      </w:pPr>
    </w:p>
    <w:p w:rsidR="00C137CF" w:rsidRPr="00953428" w:rsidRDefault="00953428" w:rsidP="00953428">
      <w:pPr>
        <w:pStyle w:val="5"/>
        <w:shd w:val="clear" w:color="auto" w:fill="auto"/>
        <w:spacing w:before="0" w:line="276" w:lineRule="auto"/>
        <w:ind w:right="-1"/>
        <w:contextualSpacing/>
        <w:jc w:val="right"/>
        <w:rPr>
          <w:color w:val="000000"/>
          <w:sz w:val="24"/>
          <w:szCs w:val="24"/>
        </w:rPr>
      </w:pPr>
      <w:r>
        <w:rPr>
          <w:noProof/>
        </w:rPr>
        <w:drawing>
          <wp:inline distT="0" distB="0" distL="0" distR="0" wp14:anchorId="0023922E" wp14:editId="6FABA39C">
            <wp:extent cx="6300470" cy="8481998"/>
            <wp:effectExtent l="0" t="0" r="5080" b="0"/>
            <wp:docPr id="3" name="Рисунок 3" descr="C:\Users\Asus\Downloads\IMG_2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IMG_270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00470" cy="8481998"/>
                    </a:xfrm>
                    <a:prstGeom prst="rect">
                      <a:avLst/>
                    </a:prstGeom>
                    <a:noFill/>
                    <a:ln>
                      <a:noFill/>
                    </a:ln>
                  </pic:spPr>
                </pic:pic>
              </a:graphicData>
            </a:graphic>
          </wp:inline>
        </w:drawing>
      </w:r>
      <w:bookmarkStart w:id="0" w:name="_GoBack"/>
      <w:bookmarkEnd w:id="0"/>
    </w:p>
    <w:p w:rsidR="00C137CF" w:rsidRDefault="00C137CF" w:rsidP="00452965">
      <w:pPr>
        <w:pStyle w:val="5"/>
        <w:shd w:val="clear" w:color="auto" w:fill="auto"/>
        <w:spacing w:before="0" w:line="276" w:lineRule="auto"/>
        <w:ind w:right="-1"/>
        <w:contextualSpacing/>
        <w:jc w:val="right"/>
        <w:rPr>
          <w:color w:val="000000"/>
          <w:sz w:val="24"/>
          <w:szCs w:val="24"/>
        </w:rPr>
      </w:pPr>
    </w:p>
    <w:p w:rsidR="00C137CF" w:rsidRDefault="00C137CF" w:rsidP="00452965">
      <w:pPr>
        <w:pStyle w:val="5"/>
        <w:shd w:val="clear" w:color="auto" w:fill="auto"/>
        <w:spacing w:before="0" w:line="276" w:lineRule="auto"/>
        <w:ind w:right="-1"/>
        <w:contextualSpacing/>
        <w:jc w:val="right"/>
        <w:rPr>
          <w:color w:val="000000"/>
          <w:sz w:val="24"/>
          <w:szCs w:val="24"/>
        </w:rPr>
      </w:pPr>
    </w:p>
    <w:p w:rsidR="00161BC3" w:rsidRDefault="00161BC3" w:rsidP="00452965">
      <w:pPr>
        <w:pStyle w:val="5"/>
        <w:shd w:val="clear" w:color="auto" w:fill="auto"/>
        <w:spacing w:before="0" w:line="276" w:lineRule="auto"/>
        <w:ind w:right="-1"/>
        <w:contextualSpacing/>
        <w:jc w:val="right"/>
        <w:rPr>
          <w:color w:val="000000"/>
          <w:sz w:val="24"/>
          <w:szCs w:val="24"/>
        </w:rPr>
      </w:pPr>
      <w:r>
        <w:rPr>
          <w:color w:val="000000"/>
          <w:sz w:val="24"/>
          <w:szCs w:val="24"/>
        </w:rPr>
        <w:t>УТВЕРЖДЕНО</w:t>
      </w:r>
      <w:r w:rsidRPr="00161BC3">
        <w:rPr>
          <w:color w:val="000000"/>
          <w:sz w:val="24"/>
          <w:szCs w:val="24"/>
        </w:rPr>
        <w:t xml:space="preserve"> </w:t>
      </w:r>
    </w:p>
    <w:p w:rsidR="00161BC3" w:rsidRPr="00161BC3" w:rsidRDefault="00F23911" w:rsidP="00452965">
      <w:pPr>
        <w:pStyle w:val="5"/>
        <w:shd w:val="clear" w:color="auto" w:fill="auto"/>
        <w:spacing w:before="0" w:line="276" w:lineRule="auto"/>
        <w:ind w:right="-1"/>
        <w:contextualSpacing/>
        <w:jc w:val="right"/>
        <w:rPr>
          <w:sz w:val="24"/>
          <w:szCs w:val="24"/>
        </w:rPr>
      </w:pPr>
      <w:r>
        <w:rPr>
          <w:color w:val="000000"/>
          <w:sz w:val="24"/>
          <w:szCs w:val="24"/>
        </w:rPr>
        <w:t>ИО Заведующего</w:t>
      </w:r>
      <w:r w:rsidR="00161BC3">
        <w:rPr>
          <w:color w:val="000000"/>
          <w:sz w:val="24"/>
          <w:szCs w:val="24"/>
        </w:rPr>
        <w:t xml:space="preserve"> МКДОУ</w:t>
      </w:r>
    </w:p>
    <w:p w:rsidR="00161BC3" w:rsidRPr="00161BC3" w:rsidRDefault="00A82EA9" w:rsidP="00452965">
      <w:pPr>
        <w:pStyle w:val="5"/>
        <w:shd w:val="clear" w:color="auto" w:fill="auto"/>
        <w:tabs>
          <w:tab w:val="left" w:pos="7817"/>
        </w:tabs>
        <w:spacing w:before="0" w:line="276" w:lineRule="auto"/>
        <w:ind w:right="-1"/>
        <w:contextualSpacing/>
        <w:jc w:val="right"/>
        <w:rPr>
          <w:sz w:val="24"/>
          <w:szCs w:val="24"/>
        </w:rPr>
      </w:pPr>
      <w:r>
        <w:rPr>
          <w:color w:val="000000"/>
          <w:sz w:val="24"/>
          <w:szCs w:val="24"/>
        </w:rPr>
        <w:t>«Детский сад «Улыбка</w:t>
      </w:r>
      <w:r w:rsidR="00161BC3">
        <w:rPr>
          <w:color w:val="000000"/>
          <w:sz w:val="24"/>
          <w:szCs w:val="24"/>
        </w:rPr>
        <w:t>»</w:t>
      </w:r>
    </w:p>
    <w:p w:rsidR="00161BC3" w:rsidRPr="00161BC3" w:rsidRDefault="00161BC3" w:rsidP="00452965">
      <w:pPr>
        <w:pStyle w:val="21"/>
        <w:keepNext/>
        <w:keepLines/>
        <w:shd w:val="clear" w:color="auto" w:fill="auto"/>
        <w:spacing w:line="276" w:lineRule="auto"/>
        <w:ind w:right="-1"/>
        <w:contextualSpacing/>
        <w:jc w:val="center"/>
        <w:rPr>
          <w:sz w:val="24"/>
          <w:szCs w:val="24"/>
        </w:rPr>
      </w:pPr>
      <w:r>
        <w:rPr>
          <w:rStyle w:val="22"/>
          <w:i w:val="0"/>
          <w:sz w:val="24"/>
          <w:szCs w:val="24"/>
        </w:rPr>
        <w:t xml:space="preserve">                                                                                            </w:t>
      </w:r>
      <w:r w:rsidR="00452965">
        <w:rPr>
          <w:rStyle w:val="22"/>
          <w:i w:val="0"/>
          <w:sz w:val="24"/>
          <w:szCs w:val="24"/>
        </w:rPr>
        <w:t xml:space="preserve">                          </w:t>
      </w:r>
      <w:r>
        <w:rPr>
          <w:rStyle w:val="22"/>
          <w:i w:val="0"/>
          <w:sz w:val="24"/>
          <w:szCs w:val="24"/>
        </w:rPr>
        <w:t xml:space="preserve"> ____________ </w:t>
      </w:r>
      <w:r w:rsidR="00A82EA9">
        <w:rPr>
          <w:rStyle w:val="22"/>
          <w:i w:val="0"/>
          <w:sz w:val="24"/>
          <w:szCs w:val="24"/>
        </w:rPr>
        <w:t>Б.Г.Самиева</w:t>
      </w:r>
    </w:p>
    <w:p w:rsidR="00161BC3" w:rsidRPr="00161BC3" w:rsidRDefault="00B50C97" w:rsidP="00452965">
      <w:pPr>
        <w:tabs>
          <w:tab w:val="left" w:pos="9242"/>
        </w:tabs>
        <w:spacing w:line="276" w:lineRule="auto"/>
        <w:ind w:right="-1"/>
        <w:contextualSpacing/>
        <w:jc w:val="right"/>
        <w:rPr>
          <w:rFonts w:ascii="Times New Roman" w:hAnsi="Times New Roman" w:cs="Times New Roman"/>
        </w:rPr>
      </w:pPr>
      <w:r>
        <w:rPr>
          <w:rStyle w:val="70"/>
          <w:rFonts w:eastAsia="Courier New"/>
          <w:sz w:val="24"/>
          <w:szCs w:val="24"/>
        </w:rPr>
        <w:t xml:space="preserve">Приказ № 39 от </w:t>
      </w:r>
      <w:proofErr w:type="gramStart"/>
      <w:r>
        <w:rPr>
          <w:rStyle w:val="70"/>
          <w:rFonts w:eastAsia="Courier New"/>
          <w:sz w:val="24"/>
          <w:szCs w:val="24"/>
        </w:rPr>
        <w:t>« 17</w:t>
      </w:r>
      <w:proofErr w:type="gramEnd"/>
      <w:r>
        <w:rPr>
          <w:rStyle w:val="70"/>
          <w:rFonts w:eastAsia="Courier New"/>
          <w:sz w:val="24"/>
          <w:szCs w:val="24"/>
        </w:rPr>
        <w:t xml:space="preserve"> » января 2024г</w:t>
      </w:r>
    </w:p>
    <w:p w:rsidR="00161BC3" w:rsidRDefault="00161BC3" w:rsidP="00452965">
      <w:pPr>
        <w:pStyle w:val="30"/>
        <w:shd w:val="clear" w:color="auto" w:fill="auto"/>
        <w:spacing w:line="276" w:lineRule="auto"/>
        <w:ind w:right="-1"/>
        <w:contextualSpacing/>
        <w:jc w:val="center"/>
        <w:rPr>
          <w:color w:val="000000"/>
          <w:sz w:val="24"/>
          <w:szCs w:val="24"/>
        </w:rPr>
      </w:pPr>
    </w:p>
    <w:p w:rsidR="00161BC3" w:rsidRDefault="00161BC3" w:rsidP="00452965">
      <w:pPr>
        <w:pStyle w:val="30"/>
        <w:shd w:val="clear" w:color="auto" w:fill="auto"/>
        <w:spacing w:line="276" w:lineRule="auto"/>
        <w:ind w:right="-1"/>
        <w:contextualSpacing/>
        <w:jc w:val="center"/>
        <w:rPr>
          <w:color w:val="000000"/>
          <w:sz w:val="24"/>
          <w:szCs w:val="24"/>
        </w:rPr>
      </w:pPr>
    </w:p>
    <w:p w:rsidR="00161BC3" w:rsidRDefault="00161BC3" w:rsidP="00452965">
      <w:pPr>
        <w:pStyle w:val="30"/>
        <w:shd w:val="clear" w:color="auto" w:fill="auto"/>
        <w:spacing w:line="276" w:lineRule="auto"/>
        <w:ind w:right="-1"/>
        <w:contextualSpacing/>
        <w:jc w:val="center"/>
        <w:rPr>
          <w:color w:val="000000"/>
          <w:sz w:val="24"/>
          <w:szCs w:val="24"/>
        </w:rPr>
      </w:pPr>
      <w:r w:rsidRPr="00161BC3">
        <w:rPr>
          <w:color w:val="000000"/>
          <w:sz w:val="24"/>
          <w:szCs w:val="24"/>
        </w:rPr>
        <w:t xml:space="preserve">АНКЕТА </w:t>
      </w:r>
    </w:p>
    <w:p w:rsidR="00161BC3" w:rsidRDefault="00161BC3" w:rsidP="00452965">
      <w:pPr>
        <w:pStyle w:val="30"/>
        <w:shd w:val="clear" w:color="auto" w:fill="auto"/>
        <w:spacing w:line="276" w:lineRule="auto"/>
        <w:ind w:right="-1"/>
        <w:contextualSpacing/>
        <w:jc w:val="center"/>
        <w:rPr>
          <w:color w:val="000000"/>
          <w:sz w:val="24"/>
          <w:szCs w:val="24"/>
        </w:rPr>
      </w:pPr>
      <w:r>
        <w:rPr>
          <w:color w:val="000000"/>
          <w:sz w:val="24"/>
          <w:szCs w:val="24"/>
        </w:rPr>
        <w:t>К ПАСПОРТУ ДОСТУПНОСТИ ОБЪЕКТА</w:t>
      </w:r>
      <w:r w:rsidRPr="00161BC3">
        <w:rPr>
          <w:color w:val="000000"/>
          <w:sz w:val="24"/>
          <w:szCs w:val="24"/>
        </w:rPr>
        <w:t xml:space="preserve">: </w:t>
      </w:r>
    </w:p>
    <w:p w:rsidR="00161BC3" w:rsidRPr="00161BC3" w:rsidRDefault="00161BC3" w:rsidP="00452965">
      <w:pPr>
        <w:pStyle w:val="30"/>
        <w:shd w:val="clear" w:color="auto" w:fill="auto"/>
        <w:spacing w:line="276" w:lineRule="auto"/>
        <w:ind w:right="-1"/>
        <w:contextualSpacing/>
        <w:jc w:val="center"/>
        <w:rPr>
          <w:sz w:val="24"/>
          <w:szCs w:val="24"/>
        </w:rPr>
      </w:pPr>
      <w:r>
        <w:rPr>
          <w:color w:val="000000"/>
          <w:sz w:val="24"/>
          <w:szCs w:val="24"/>
        </w:rPr>
        <w:t>МУНИЦИПАЛЬНОГО КАЗЕННОГО ДОШКОЛЬНОГО ОБРАЗОВАТЕЛЬНОГО УЧРЕЖДЕНИЯ «ДЕТСКИЙ САД «</w:t>
      </w:r>
      <w:r w:rsidR="00817B73">
        <w:rPr>
          <w:color w:val="000000"/>
          <w:sz w:val="24"/>
          <w:szCs w:val="24"/>
        </w:rPr>
        <w:t>Улыбка</w:t>
      </w:r>
      <w:r>
        <w:rPr>
          <w:color w:val="000000"/>
          <w:sz w:val="24"/>
          <w:szCs w:val="24"/>
        </w:rPr>
        <w:t>»</w:t>
      </w:r>
    </w:p>
    <w:p w:rsidR="00161BC3" w:rsidRPr="00161BC3" w:rsidRDefault="00161BC3" w:rsidP="00452965">
      <w:pPr>
        <w:tabs>
          <w:tab w:val="left" w:pos="235"/>
        </w:tabs>
        <w:spacing w:line="276" w:lineRule="auto"/>
        <w:ind w:right="-1"/>
        <w:contextualSpacing/>
        <w:rPr>
          <w:rFonts w:ascii="Times New Roman" w:hAnsi="Times New Roman" w:cs="Times New Roman"/>
        </w:rPr>
      </w:pPr>
    </w:p>
    <w:p w:rsidR="00161BC3" w:rsidRPr="00161BC3" w:rsidRDefault="00161BC3" w:rsidP="00452965">
      <w:pPr>
        <w:numPr>
          <w:ilvl w:val="0"/>
          <w:numId w:val="5"/>
        </w:numPr>
        <w:tabs>
          <w:tab w:val="left" w:pos="235"/>
        </w:tabs>
        <w:spacing w:line="276" w:lineRule="auto"/>
        <w:ind w:right="-1"/>
        <w:contextualSpacing/>
        <w:jc w:val="center"/>
        <w:rPr>
          <w:rFonts w:ascii="Times New Roman" w:eastAsia="Times New Roman" w:hAnsi="Times New Roman" w:cs="Times New Roman"/>
          <w:b/>
          <w:bCs/>
        </w:rPr>
      </w:pPr>
      <w:r w:rsidRPr="00161BC3">
        <w:rPr>
          <w:rFonts w:ascii="Times New Roman" w:eastAsia="Times New Roman" w:hAnsi="Times New Roman" w:cs="Times New Roman"/>
          <w:b/>
          <w:bCs/>
        </w:rPr>
        <w:t>ОБЩИЕ СВЕДЕНИЯ ОБ ОБЪЕКТЕ</w:t>
      </w:r>
    </w:p>
    <w:p w:rsidR="00161BC3" w:rsidRPr="00161BC3" w:rsidRDefault="00161BC3" w:rsidP="00452965">
      <w:pPr>
        <w:tabs>
          <w:tab w:val="left" w:pos="235"/>
        </w:tabs>
        <w:spacing w:line="276" w:lineRule="auto"/>
        <w:ind w:right="-1"/>
        <w:contextualSpacing/>
        <w:rPr>
          <w:rFonts w:ascii="Times New Roman" w:eastAsia="Times New Roman" w:hAnsi="Times New Roman" w:cs="Times New Roman"/>
          <w:b/>
          <w:bCs/>
        </w:rPr>
      </w:pPr>
    </w:p>
    <w:p w:rsidR="00B50C97" w:rsidRPr="00B50C97" w:rsidRDefault="00B50C97" w:rsidP="00B50C97">
      <w:pPr>
        <w:numPr>
          <w:ilvl w:val="1"/>
          <w:numId w:val="5"/>
        </w:numPr>
        <w:tabs>
          <w:tab w:val="left" w:pos="640"/>
        </w:tabs>
        <w:spacing w:line="276" w:lineRule="auto"/>
        <w:ind w:right="20"/>
        <w:contextualSpacing/>
        <w:jc w:val="both"/>
        <w:rPr>
          <w:rFonts w:ascii="Times New Roman" w:eastAsia="Times New Roman" w:hAnsi="Times New Roman" w:cs="Times New Roman"/>
          <w:b/>
          <w:bCs/>
        </w:rPr>
      </w:pPr>
      <w:r w:rsidRPr="00B50C97">
        <w:rPr>
          <w:rFonts w:ascii="Times New Roman" w:eastAsia="Times New Roman" w:hAnsi="Times New Roman" w:cs="Times New Roman"/>
        </w:rPr>
        <w:t xml:space="preserve">Наименование объекта: </w:t>
      </w:r>
      <w:r w:rsidRPr="00B50C97">
        <w:rPr>
          <w:rFonts w:ascii="Times New Roman" w:eastAsia="Times New Roman" w:hAnsi="Times New Roman" w:cs="Times New Roman"/>
          <w:b/>
          <w:bCs/>
        </w:rPr>
        <w:t xml:space="preserve">Муниципальное казенное дошкольное образовательное учреждение «Детский сад «Улыбка». </w:t>
      </w:r>
      <w:r w:rsidRPr="00B50C97">
        <w:rPr>
          <w:rFonts w:ascii="Times New Roman" w:eastAsia="Times New Roman" w:hAnsi="Times New Roman" w:cs="Times New Roman"/>
        </w:rPr>
        <w:t xml:space="preserve">Вид объекта: </w:t>
      </w:r>
      <w:r w:rsidRPr="00B50C97">
        <w:rPr>
          <w:rFonts w:ascii="Times New Roman" w:eastAsia="Times New Roman" w:hAnsi="Times New Roman" w:cs="Times New Roman"/>
          <w:b/>
          <w:bCs/>
        </w:rPr>
        <w:t>отдельно стоящее двухэтажное здание.</w:t>
      </w:r>
    </w:p>
    <w:p w:rsidR="00B50C97" w:rsidRPr="00B50C97" w:rsidRDefault="00B50C97" w:rsidP="00B50C97">
      <w:pPr>
        <w:numPr>
          <w:ilvl w:val="1"/>
          <w:numId w:val="5"/>
        </w:numPr>
        <w:tabs>
          <w:tab w:val="left" w:pos="482"/>
        </w:tabs>
        <w:spacing w:line="276" w:lineRule="auto"/>
        <w:ind w:right="20"/>
        <w:contextualSpacing/>
        <w:jc w:val="both"/>
        <w:rPr>
          <w:rFonts w:ascii="Times New Roman" w:eastAsia="Times New Roman" w:hAnsi="Times New Roman" w:cs="Times New Roman"/>
          <w:b/>
          <w:bCs/>
        </w:rPr>
      </w:pPr>
      <w:r w:rsidRPr="00B50C97">
        <w:rPr>
          <w:rFonts w:ascii="Times New Roman" w:eastAsia="Times New Roman" w:hAnsi="Times New Roman" w:cs="Times New Roman"/>
        </w:rPr>
        <w:t xml:space="preserve">Адрес объекта: </w:t>
      </w:r>
      <w:r w:rsidRPr="00B50C97">
        <w:rPr>
          <w:rFonts w:ascii="Times New Roman" w:eastAsia="Times New Roman" w:hAnsi="Times New Roman" w:cs="Times New Roman"/>
          <w:b/>
          <w:bCs/>
        </w:rPr>
        <w:t xml:space="preserve">368080, Республика Дагестан, </w:t>
      </w:r>
      <w:proofErr w:type="spellStart"/>
      <w:r w:rsidRPr="00B50C97">
        <w:rPr>
          <w:rFonts w:ascii="Times New Roman" w:eastAsia="Times New Roman" w:hAnsi="Times New Roman" w:cs="Times New Roman"/>
          <w:b/>
          <w:bCs/>
        </w:rPr>
        <w:t>Кумторкалинский</w:t>
      </w:r>
      <w:proofErr w:type="spellEnd"/>
      <w:r w:rsidRPr="00B50C97">
        <w:rPr>
          <w:rFonts w:ascii="Times New Roman" w:eastAsia="Times New Roman" w:hAnsi="Times New Roman" w:cs="Times New Roman"/>
          <w:b/>
          <w:bCs/>
        </w:rPr>
        <w:t xml:space="preserve"> район, с. </w:t>
      </w:r>
      <w:proofErr w:type="spellStart"/>
      <w:r w:rsidRPr="00B50C97">
        <w:rPr>
          <w:rFonts w:ascii="Times New Roman" w:eastAsia="Times New Roman" w:hAnsi="Times New Roman" w:cs="Times New Roman"/>
          <w:b/>
          <w:bCs/>
        </w:rPr>
        <w:t>Коркмаскала</w:t>
      </w:r>
      <w:proofErr w:type="spellEnd"/>
      <w:r w:rsidRPr="00B50C97">
        <w:rPr>
          <w:rFonts w:ascii="Times New Roman" w:eastAsia="Times New Roman" w:hAnsi="Times New Roman" w:cs="Times New Roman"/>
          <w:b/>
          <w:bCs/>
        </w:rPr>
        <w:t>, ул. Дзержинского, дом 46 а.</w:t>
      </w:r>
    </w:p>
    <w:p w:rsidR="00B50C97" w:rsidRPr="00B50C97" w:rsidRDefault="00B50C97" w:rsidP="00B50C97">
      <w:pPr>
        <w:shd w:val="clear" w:color="auto" w:fill="FFFFFF"/>
        <w:rPr>
          <w:rFonts w:ascii="Times New Roman" w:eastAsia="Times New Roman" w:hAnsi="Times New Roman" w:cs="Times New Roman"/>
          <w:b/>
          <w:i/>
          <w:color w:val="1A1A1A"/>
          <w:sz w:val="23"/>
          <w:szCs w:val="23"/>
        </w:rPr>
      </w:pPr>
      <w:r w:rsidRPr="00B50C97">
        <w:rPr>
          <w:rFonts w:ascii="Times New Roman" w:hAnsi="Times New Roman" w:cs="Times New Roman"/>
          <w:b/>
          <w:i/>
        </w:rPr>
        <w:t>Сведения о размещении объекта:</w:t>
      </w:r>
      <w:r w:rsidRPr="00B50C97">
        <w:rPr>
          <w:rFonts w:ascii="Times New Roman" w:eastAsia="Times New Roman" w:hAnsi="Times New Roman" w:cs="Times New Roman"/>
          <w:b/>
          <w:i/>
          <w:color w:val="1A1A1A"/>
          <w:sz w:val="23"/>
          <w:szCs w:val="23"/>
        </w:rPr>
        <w:t xml:space="preserve"> </w:t>
      </w:r>
    </w:p>
    <w:p w:rsidR="00B50C97" w:rsidRPr="00B50C97" w:rsidRDefault="00B50C97" w:rsidP="00B50C97">
      <w:pPr>
        <w:shd w:val="clear" w:color="auto" w:fill="FFFFFF"/>
        <w:rPr>
          <w:rFonts w:ascii="Times New Roman" w:eastAsia="Times New Roman" w:hAnsi="Times New Roman" w:cs="Times New Roman"/>
          <w:color w:val="1A1A1A"/>
          <w:sz w:val="23"/>
          <w:szCs w:val="23"/>
        </w:rPr>
      </w:pPr>
      <w:r w:rsidRPr="00B50C97">
        <w:rPr>
          <w:rFonts w:ascii="Times New Roman" w:eastAsia="Times New Roman" w:hAnsi="Times New Roman" w:cs="Times New Roman"/>
          <w:color w:val="1A1A1A"/>
          <w:sz w:val="23"/>
          <w:szCs w:val="23"/>
        </w:rPr>
        <w:t xml:space="preserve">-Отдельно стоящее </w:t>
      </w:r>
      <w:proofErr w:type="gramStart"/>
      <w:r w:rsidRPr="00B50C97">
        <w:rPr>
          <w:rFonts w:ascii="Times New Roman" w:eastAsia="Times New Roman" w:hAnsi="Times New Roman" w:cs="Times New Roman"/>
          <w:color w:val="1A1A1A"/>
          <w:sz w:val="23"/>
          <w:szCs w:val="23"/>
        </w:rPr>
        <w:t>здание  2</w:t>
      </w:r>
      <w:proofErr w:type="gramEnd"/>
      <w:r w:rsidRPr="00B50C97">
        <w:rPr>
          <w:rFonts w:ascii="Times New Roman" w:eastAsia="Times New Roman" w:hAnsi="Times New Roman" w:cs="Times New Roman"/>
          <w:color w:val="1A1A1A"/>
          <w:sz w:val="23"/>
          <w:szCs w:val="23"/>
        </w:rPr>
        <w:t xml:space="preserve"> этажа с подвальным помещением – </w:t>
      </w:r>
      <w:r w:rsidRPr="00B50C97">
        <w:rPr>
          <w:rFonts w:ascii="Times New Roman" w:eastAsia="Times New Roman" w:hAnsi="Times New Roman" w:cs="Times New Roman"/>
          <w:b/>
          <w:color w:val="1A1A1A"/>
          <w:sz w:val="23"/>
          <w:szCs w:val="23"/>
        </w:rPr>
        <w:t xml:space="preserve">2729 </w:t>
      </w:r>
      <w:proofErr w:type="spellStart"/>
      <w:r w:rsidRPr="00B50C97">
        <w:rPr>
          <w:rFonts w:ascii="Times New Roman" w:eastAsia="Times New Roman" w:hAnsi="Times New Roman" w:cs="Times New Roman"/>
          <w:b/>
          <w:color w:val="1A1A1A"/>
          <w:sz w:val="23"/>
          <w:szCs w:val="23"/>
        </w:rPr>
        <w:t>кв.м</w:t>
      </w:r>
      <w:proofErr w:type="spellEnd"/>
      <w:r w:rsidRPr="00B50C97">
        <w:rPr>
          <w:rFonts w:ascii="Times New Roman" w:eastAsia="Times New Roman" w:hAnsi="Times New Roman" w:cs="Times New Roman"/>
          <w:b/>
          <w:color w:val="1A1A1A"/>
          <w:sz w:val="23"/>
          <w:szCs w:val="23"/>
        </w:rPr>
        <w:t>.</w:t>
      </w:r>
      <w:r w:rsidRPr="00B50C97">
        <w:rPr>
          <w:rFonts w:ascii="Times New Roman" w:eastAsia="Times New Roman" w:hAnsi="Times New Roman" w:cs="Times New Roman"/>
          <w:color w:val="1A1A1A"/>
          <w:sz w:val="23"/>
          <w:szCs w:val="23"/>
        </w:rPr>
        <w:t xml:space="preserve"> </w:t>
      </w:r>
      <w:r w:rsidR="00817B73">
        <w:rPr>
          <w:rFonts w:ascii="Times New Roman" w:eastAsia="Times New Roman" w:hAnsi="Times New Roman" w:cs="Times New Roman"/>
          <w:color w:val="1A1A1A"/>
          <w:sz w:val="23"/>
          <w:szCs w:val="23"/>
        </w:rPr>
        <w:t>(общая площадь по приказу)</w:t>
      </w:r>
    </w:p>
    <w:p w:rsidR="00B50C97" w:rsidRPr="00B50C97" w:rsidRDefault="00B50C97" w:rsidP="00B50C97">
      <w:pPr>
        <w:widowControl/>
        <w:shd w:val="clear" w:color="auto" w:fill="FFFFFF"/>
        <w:rPr>
          <w:rFonts w:ascii="Times New Roman" w:eastAsia="Times New Roman" w:hAnsi="Times New Roman" w:cs="Times New Roman"/>
          <w:color w:val="1A1A1A"/>
          <w:sz w:val="23"/>
          <w:szCs w:val="23"/>
        </w:rPr>
      </w:pPr>
      <w:r w:rsidRPr="00B50C97">
        <w:rPr>
          <w:rFonts w:ascii="Times New Roman" w:eastAsia="Times New Roman" w:hAnsi="Times New Roman" w:cs="Times New Roman"/>
          <w:color w:val="1A1A1A"/>
          <w:sz w:val="23"/>
          <w:szCs w:val="23"/>
        </w:rPr>
        <w:t xml:space="preserve">-Предусмотрена платформа подъемная с вертикальным перемещением для групп населения с ограниченными возможностями передвижения. </w:t>
      </w:r>
    </w:p>
    <w:p w:rsidR="00B50C97" w:rsidRPr="00B50C97" w:rsidRDefault="00B50C97" w:rsidP="00B50C97">
      <w:pPr>
        <w:widowControl/>
        <w:shd w:val="clear" w:color="auto" w:fill="FFFFFF"/>
        <w:rPr>
          <w:rFonts w:ascii="Times New Roman" w:eastAsia="Times New Roman" w:hAnsi="Times New Roman" w:cs="Times New Roman"/>
          <w:color w:val="1A1A1A"/>
          <w:sz w:val="23"/>
          <w:szCs w:val="23"/>
        </w:rPr>
      </w:pPr>
      <w:r w:rsidRPr="00B50C97">
        <w:rPr>
          <w:rFonts w:ascii="Times New Roman" w:eastAsia="Times New Roman" w:hAnsi="Times New Roman" w:cs="Times New Roman"/>
          <w:color w:val="1A1A1A"/>
          <w:sz w:val="23"/>
          <w:szCs w:val="23"/>
        </w:rPr>
        <w:t>-Для доступа инвалидов на 2 этаж к зданию примыкает лифт, который также обеспечивает подъем пожарных подразделений. Лифт предусмотрен электрический грузопассажирский, модель 1021Е (МП) 2700х1650 1200 ТОEI60. Ширина проема лифта составляет 1200мм. Габариты лифта обеспечивают доступ для инвалидов на кресле-коляске по ГОСТ 30471, дают возможность транспортирования носилок размером 600х1200мм. Вход в кабину из лифтового холла, выход-коридор 2-го этажа. Лифтовый холл также является зоной безопасности</w:t>
      </w:r>
    </w:p>
    <w:p w:rsidR="00B50C97" w:rsidRDefault="00B50C97" w:rsidP="00B50C97">
      <w:pPr>
        <w:widowControl/>
        <w:shd w:val="clear" w:color="auto" w:fill="FFFFFF"/>
        <w:rPr>
          <w:rFonts w:ascii="Times New Roman" w:eastAsia="Times New Roman" w:hAnsi="Times New Roman" w:cs="Times New Roman"/>
          <w:color w:val="1A1A1A"/>
          <w:sz w:val="23"/>
          <w:szCs w:val="23"/>
        </w:rPr>
      </w:pPr>
      <w:r w:rsidRPr="00B50C97">
        <w:rPr>
          <w:rFonts w:ascii="Times New Roman" w:eastAsia="Times New Roman" w:hAnsi="Times New Roman" w:cs="Times New Roman"/>
          <w:color w:val="1A1A1A"/>
          <w:sz w:val="23"/>
          <w:szCs w:val="23"/>
        </w:rPr>
        <w:t xml:space="preserve">-МГН и рассчитан на 2-х инвалидов по заданию на проектирование. </w:t>
      </w:r>
    </w:p>
    <w:p w:rsidR="00B50C97" w:rsidRPr="00B50C97" w:rsidRDefault="00B50C97" w:rsidP="00B50C97">
      <w:pPr>
        <w:widowControl/>
        <w:shd w:val="clear" w:color="auto" w:fill="FFFFFF"/>
        <w:rPr>
          <w:rFonts w:ascii="Times New Roman" w:eastAsia="Times New Roman" w:hAnsi="Times New Roman" w:cs="Times New Roman"/>
          <w:color w:val="1A1A1A"/>
          <w:sz w:val="23"/>
          <w:szCs w:val="23"/>
        </w:rPr>
      </w:pPr>
      <w:r w:rsidRPr="00B50C97">
        <w:rPr>
          <w:rFonts w:ascii="Times New Roman" w:eastAsia="Times New Roman" w:hAnsi="Times New Roman" w:cs="Times New Roman"/>
          <w:color w:val="1A1A1A"/>
          <w:sz w:val="23"/>
          <w:szCs w:val="23"/>
        </w:rPr>
        <w:t>Площадь зоны</w:t>
      </w:r>
      <w:r>
        <w:rPr>
          <w:rFonts w:ascii="Times New Roman" w:eastAsia="Times New Roman" w:hAnsi="Times New Roman" w:cs="Times New Roman"/>
          <w:color w:val="1A1A1A"/>
          <w:sz w:val="23"/>
          <w:szCs w:val="23"/>
        </w:rPr>
        <w:t xml:space="preserve"> </w:t>
      </w:r>
      <w:r w:rsidRPr="00B50C97">
        <w:rPr>
          <w:rFonts w:ascii="Times New Roman" w:eastAsia="Times New Roman" w:hAnsi="Times New Roman" w:cs="Times New Roman"/>
          <w:color w:val="1A1A1A"/>
          <w:sz w:val="23"/>
          <w:szCs w:val="23"/>
        </w:rPr>
        <w:t xml:space="preserve">безопасности </w:t>
      </w:r>
      <w:r w:rsidRPr="00B50C97">
        <w:rPr>
          <w:rFonts w:ascii="Times New Roman" w:eastAsia="Times New Roman" w:hAnsi="Times New Roman" w:cs="Times New Roman"/>
          <w:b/>
          <w:color w:val="1A1A1A"/>
          <w:sz w:val="23"/>
          <w:szCs w:val="23"/>
        </w:rPr>
        <w:t>8,54м2.</w:t>
      </w:r>
    </w:p>
    <w:p w:rsidR="00B50C97" w:rsidRPr="00B50C97" w:rsidRDefault="00B50C97" w:rsidP="00B50C97">
      <w:pPr>
        <w:numPr>
          <w:ilvl w:val="1"/>
          <w:numId w:val="5"/>
        </w:numPr>
        <w:tabs>
          <w:tab w:val="left" w:pos="443"/>
        </w:tabs>
        <w:spacing w:line="276" w:lineRule="auto"/>
        <w:contextualSpacing/>
        <w:jc w:val="both"/>
        <w:rPr>
          <w:rFonts w:ascii="Times New Roman" w:eastAsia="Times New Roman" w:hAnsi="Times New Roman" w:cs="Times New Roman"/>
          <w:b/>
        </w:rPr>
      </w:pPr>
      <w:r w:rsidRPr="00B50C97">
        <w:rPr>
          <w:rFonts w:ascii="Times New Roman" w:eastAsia="Times New Roman" w:hAnsi="Times New Roman" w:cs="Times New Roman"/>
        </w:rPr>
        <w:t xml:space="preserve">Год постройки здания </w:t>
      </w:r>
      <w:r w:rsidRPr="00B50C97">
        <w:rPr>
          <w:rFonts w:ascii="Times New Roman" w:eastAsia="Times New Roman" w:hAnsi="Times New Roman" w:cs="Times New Roman"/>
          <w:b/>
        </w:rPr>
        <w:t>2023 год</w:t>
      </w:r>
      <w:r w:rsidRPr="00B50C97">
        <w:rPr>
          <w:rFonts w:ascii="Times New Roman" w:eastAsia="Times New Roman" w:hAnsi="Times New Roman" w:cs="Times New Roman"/>
        </w:rPr>
        <w:t xml:space="preserve">, последнего капитального ремонта </w:t>
      </w:r>
      <w:r w:rsidRPr="00B50C97">
        <w:rPr>
          <w:rFonts w:ascii="Times New Roman" w:eastAsia="Times New Roman" w:hAnsi="Times New Roman" w:cs="Times New Roman"/>
          <w:b/>
        </w:rPr>
        <w:t>нет.</w:t>
      </w:r>
    </w:p>
    <w:p w:rsidR="00B50C97" w:rsidRPr="00B50C97" w:rsidRDefault="00B50C97" w:rsidP="00B50C97">
      <w:pPr>
        <w:numPr>
          <w:ilvl w:val="1"/>
          <w:numId w:val="5"/>
        </w:numPr>
        <w:tabs>
          <w:tab w:val="left" w:pos="438"/>
        </w:tabs>
        <w:spacing w:line="276" w:lineRule="auto"/>
        <w:contextualSpacing/>
        <w:jc w:val="both"/>
        <w:rPr>
          <w:rFonts w:ascii="Times New Roman" w:eastAsia="Times New Roman" w:hAnsi="Times New Roman" w:cs="Times New Roman"/>
          <w:b/>
        </w:rPr>
      </w:pPr>
      <w:r w:rsidRPr="00B50C97">
        <w:rPr>
          <w:rFonts w:ascii="Times New Roman" w:eastAsia="Times New Roman" w:hAnsi="Times New Roman" w:cs="Times New Roman"/>
        </w:rPr>
        <w:t xml:space="preserve">Дата предстоящих плановых ремонтных работ: текущего - </w:t>
      </w:r>
      <w:r w:rsidRPr="00B50C97">
        <w:rPr>
          <w:rFonts w:ascii="Times New Roman" w:eastAsia="Times New Roman" w:hAnsi="Times New Roman" w:cs="Times New Roman"/>
          <w:b/>
        </w:rPr>
        <w:t>нет</w:t>
      </w:r>
      <w:r w:rsidRPr="00B50C97">
        <w:rPr>
          <w:rFonts w:ascii="Times New Roman" w:eastAsia="Times New Roman" w:hAnsi="Times New Roman" w:cs="Times New Roman"/>
        </w:rPr>
        <w:t xml:space="preserve">, капитального - </w:t>
      </w:r>
      <w:r w:rsidRPr="00B50C97">
        <w:rPr>
          <w:rFonts w:ascii="Times New Roman" w:eastAsia="Times New Roman" w:hAnsi="Times New Roman" w:cs="Times New Roman"/>
          <w:b/>
        </w:rPr>
        <w:t>нет.</w:t>
      </w:r>
    </w:p>
    <w:p w:rsidR="00B50C97" w:rsidRPr="00B50C97" w:rsidRDefault="00B50C97" w:rsidP="00B50C97">
      <w:pPr>
        <w:numPr>
          <w:ilvl w:val="1"/>
          <w:numId w:val="5"/>
        </w:numPr>
        <w:tabs>
          <w:tab w:val="left" w:pos="496"/>
        </w:tabs>
        <w:spacing w:line="276" w:lineRule="auto"/>
        <w:ind w:right="20"/>
        <w:contextualSpacing/>
        <w:jc w:val="both"/>
        <w:rPr>
          <w:rFonts w:ascii="Times New Roman" w:eastAsia="Times New Roman" w:hAnsi="Times New Roman" w:cs="Times New Roman"/>
          <w:b/>
          <w:bCs/>
        </w:rPr>
      </w:pPr>
      <w:r w:rsidRPr="00B50C97">
        <w:rPr>
          <w:rFonts w:ascii="Times New Roman" w:eastAsia="Times New Roman" w:hAnsi="Times New Roman" w:cs="Times New Roman"/>
        </w:rPr>
        <w:t xml:space="preserve">Название организации (учреждения) (полное юридическое наименование - согласно Уставу, краткое наименование) </w:t>
      </w:r>
      <w:r w:rsidRPr="00B50C97">
        <w:rPr>
          <w:rFonts w:ascii="Times New Roman" w:eastAsia="Times New Roman" w:hAnsi="Times New Roman" w:cs="Times New Roman"/>
          <w:b/>
          <w:bCs/>
        </w:rPr>
        <w:t>Муниципальное казенное дошкольное образовательное учреждение «Детский сад «Улыбка» (МКДОУ «Детский сад «Улыбка»).</w:t>
      </w:r>
    </w:p>
    <w:p w:rsidR="00B50C97" w:rsidRPr="00B50C97" w:rsidRDefault="00B50C97" w:rsidP="00B50C97">
      <w:pPr>
        <w:numPr>
          <w:ilvl w:val="1"/>
          <w:numId w:val="5"/>
        </w:numPr>
        <w:tabs>
          <w:tab w:val="left" w:pos="592"/>
        </w:tabs>
        <w:spacing w:line="276" w:lineRule="auto"/>
        <w:ind w:right="20"/>
        <w:contextualSpacing/>
        <w:jc w:val="both"/>
        <w:rPr>
          <w:rFonts w:ascii="Times New Roman" w:eastAsia="Times New Roman" w:hAnsi="Times New Roman" w:cs="Times New Roman"/>
          <w:color w:val="auto"/>
        </w:rPr>
      </w:pPr>
      <w:r w:rsidRPr="00B50C97">
        <w:rPr>
          <w:rFonts w:ascii="Times New Roman" w:eastAsia="Times New Roman" w:hAnsi="Times New Roman" w:cs="Times New Roman"/>
        </w:rPr>
        <w:t xml:space="preserve">Юридический адрес организации (учреждения), телефон, </w:t>
      </w:r>
      <w:r w:rsidRPr="00B50C97">
        <w:rPr>
          <w:rFonts w:ascii="Times New Roman" w:eastAsia="Times New Roman" w:hAnsi="Times New Roman" w:cs="Times New Roman"/>
          <w:b/>
          <w:bCs/>
          <w:lang w:val="en-US"/>
        </w:rPr>
        <w:t>e</w:t>
      </w:r>
      <w:r w:rsidRPr="00B50C97">
        <w:rPr>
          <w:rFonts w:ascii="Times New Roman" w:eastAsia="Times New Roman" w:hAnsi="Times New Roman" w:cs="Times New Roman"/>
          <w:b/>
          <w:bCs/>
        </w:rPr>
        <w:t>-</w:t>
      </w:r>
      <w:r w:rsidRPr="00B50C97">
        <w:rPr>
          <w:rFonts w:ascii="Times New Roman" w:eastAsia="Times New Roman" w:hAnsi="Times New Roman" w:cs="Times New Roman"/>
          <w:b/>
          <w:bCs/>
          <w:lang w:val="en-US"/>
        </w:rPr>
        <w:t>mail</w:t>
      </w:r>
      <w:r w:rsidRPr="00B50C97">
        <w:rPr>
          <w:rFonts w:ascii="Times New Roman" w:eastAsia="Times New Roman" w:hAnsi="Times New Roman" w:cs="Times New Roman"/>
          <w:b/>
          <w:bCs/>
        </w:rPr>
        <w:t xml:space="preserve">: </w:t>
      </w:r>
      <w:r w:rsidRPr="00B50C97">
        <w:rPr>
          <w:rFonts w:ascii="Times New Roman" w:eastAsia="Times New Roman" w:hAnsi="Times New Roman" w:cs="Times New Roman"/>
          <w:b/>
        </w:rPr>
        <w:t>368080,</w:t>
      </w:r>
      <w:r w:rsidRPr="00B50C97">
        <w:rPr>
          <w:rFonts w:ascii="Times New Roman" w:eastAsia="Times New Roman" w:hAnsi="Times New Roman" w:cs="Times New Roman"/>
        </w:rPr>
        <w:t xml:space="preserve"> </w:t>
      </w:r>
      <w:r w:rsidRPr="00B50C97">
        <w:rPr>
          <w:rFonts w:ascii="Times New Roman" w:eastAsia="Times New Roman" w:hAnsi="Times New Roman" w:cs="Times New Roman"/>
          <w:b/>
          <w:bCs/>
        </w:rPr>
        <w:t xml:space="preserve">Российская Федерация, Республика Дагестан, </w:t>
      </w:r>
      <w:proofErr w:type="spellStart"/>
      <w:r w:rsidRPr="00B50C97">
        <w:rPr>
          <w:rFonts w:ascii="Times New Roman" w:eastAsia="Times New Roman" w:hAnsi="Times New Roman" w:cs="Times New Roman"/>
          <w:b/>
          <w:bCs/>
        </w:rPr>
        <w:t>Кумторкалинский</w:t>
      </w:r>
      <w:proofErr w:type="spellEnd"/>
      <w:r w:rsidRPr="00B50C97">
        <w:rPr>
          <w:rFonts w:ascii="Times New Roman" w:eastAsia="Times New Roman" w:hAnsi="Times New Roman" w:cs="Times New Roman"/>
          <w:b/>
          <w:bCs/>
        </w:rPr>
        <w:t xml:space="preserve"> район, с. </w:t>
      </w:r>
      <w:proofErr w:type="spellStart"/>
      <w:r w:rsidRPr="00B50C97">
        <w:rPr>
          <w:rFonts w:ascii="Times New Roman" w:eastAsia="Times New Roman" w:hAnsi="Times New Roman" w:cs="Times New Roman"/>
          <w:b/>
          <w:bCs/>
        </w:rPr>
        <w:t>Коркмаскала</w:t>
      </w:r>
      <w:proofErr w:type="spellEnd"/>
      <w:r w:rsidRPr="00B50C97">
        <w:rPr>
          <w:rFonts w:ascii="Times New Roman" w:eastAsia="Times New Roman" w:hAnsi="Times New Roman" w:cs="Times New Roman"/>
          <w:b/>
          <w:bCs/>
        </w:rPr>
        <w:t xml:space="preserve">, ул. Дзержинского, 46 а </w:t>
      </w:r>
      <w:r w:rsidRPr="00B50C97">
        <w:rPr>
          <w:rFonts w:ascii="Times New Roman" w:eastAsia="Times New Roman" w:hAnsi="Times New Roman" w:cs="Times New Roman"/>
        </w:rPr>
        <w:t>тел. 8 (903)482-35-</w:t>
      </w:r>
      <w:proofErr w:type="gramStart"/>
      <w:r w:rsidRPr="00B50C97">
        <w:rPr>
          <w:rFonts w:ascii="Times New Roman" w:eastAsia="Times New Roman" w:hAnsi="Times New Roman" w:cs="Times New Roman"/>
        </w:rPr>
        <w:t xml:space="preserve">01,  </w:t>
      </w:r>
      <w:r w:rsidRPr="00B50C97">
        <w:rPr>
          <w:rFonts w:ascii="Times New Roman" w:eastAsia="Times New Roman" w:hAnsi="Times New Roman" w:cs="Times New Roman"/>
          <w:lang w:val="en-US"/>
        </w:rPr>
        <w:t>e</w:t>
      </w:r>
      <w:r w:rsidRPr="00B50C97">
        <w:rPr>
          <w:rFonts w:ascii="Times New Roman" w:eastAsia="Times New Roman" w:hAnsi="Times New Roman" w:cs="Times New Roman"/>
        </w:rPr>
        <w:t>-</w:t>
      </w:r>
      <w:r w:rsidRPr="00B50C97">
        <w:rPr>
          <w:rFonts w:ascii="Times New Roman" w:eastAsia="Times New Roman" w:hAnsi="Times New Roman" w:cs="Times New Roman"/>
          <w:lang w:val="en-US"/>
        </w:rPr>
        <w:t>mail</w:t>
      </w:r>
      <w:proofErr w:type="gramEnd"/>
      <w:r w:rsidRPr="00B50C97">
        <w:rPr>
          <w:rFonts w:ascii="Times New Roman" w:eastAsia="Times New Roman" w:hAnsi="Times New Roman" w:cs="Times New Roman"/>
        </w:rPr>
        <w:t>:</w:t>
      </w:r>
      <w:r w:rsidRPr="00B50C97">
        <w:rPr>
          <w:rFonts w:ascii="Helvetica" w:eastAsia="Times New Roman" w:hAnsi="Helvetica" w:cs="Helvetica"/>
          <w:color w:val="87898F"/>
          <w:sz w:val="20"/>
          <w:szCs w:val="20"/>
          <w:shd w:val="clear" w:color="auto" w:fill="FFFFFF"/>
        </w:rPr>
        <w:t xml:space="preserve"> </w:t>
      </w:r>
      <w:proofErr w:type="spellStart"/>
      <w:r w:rsidRPr="00B50C97">
        <w:rPr>
          <w:rFonts w:ascii="Times New Roman" w:eastAsia="Times New Roman" w:hAnsi="Times New Roman" w:cs="Times New Roman"/>
          <w:color w:val="auto"/>
          <w:shd w:val="clear" w:color="auto" w:fill="FFFFFF"/>
          <w:lang w:val="en-US"/>
        </w:rPr>
        <w:t>mkdouulibkas</w:t>
      </w:r>
      <w:proofErr w:type="spellEnd"/>
      <w:r w:rsidRPr="00B50C97">
        <w:rPr>
          <w:rFonts w:ascii="Times New Roman" w:eastAsia="Times New Roman" w:hAnsi="Times New Roman" w:cs="Times New Roman"/>
          <w:color w:val="auto"/>
          <w:shd w:val="clear" w:color="auto" w:fill="FFFFFF"/>
        </w:rPr>
        <w:t>@</w:t>
      </w:r>
      <w:r w:rsidRPr="00B50C97">
        <w:rPr>
          <w:rFonts w:ascii="Times New Roman" w:eastAsia="Times New Roman" w:hAnsi="Times New Roman" w:cs="Times New Roman"/>
          <w:color w:val="auto"/>
          <w:shd w:val="clear" w:color="auto" w:fill="FFFFFF"/>
          <w:lang w:val="en-US"/>
        </w:rPr>
        <w:t>yandex.ru</w:t>
      </w:r>
      <w:r w:rsidRPr="00B50C97">
        <w:rPr>
          <w:rFonts w:ascii="Times New Roman" w:eastAsia="Times New Roman" w:hAnsi="Times New Roman" w:cs="Times New Roman"/>
          <w:color w:val="auto"/>
          <w:shd w:val="clear" w:color="auto" w:fill="FFFFFF"/>
        </w:rPr>
        <w:t>.</w:t>
      </w:r>
      <w:proofErr w:type="spellStart"/>
      <w:r w:rsidRPr="00B50C97">
        <w:rPr>
          <w:rFonts w:ascii="Times New Roman" w:eastAsia="Times New Roman" w:hAnsi="Times New Roman" w:cs="Times New Roman"/>
          <w:color w:val="auto"/>
          <w:shd w:val="clear" w:color="auto" w:fill="FFFFFF"/>
        </w:rPr>
        <w:t>ru</w:t>
      </w:r>
      <w:proofErr w:type="spellEnd"/>
    </w:p>
    <w:p w:rsidR="00B50C97" w:rsidRPr="00B50C97" w:rsidRDefault="00B50C97" w:rsidP="00B50C97">
      <w:pPr>
        <w:numPr>
          <w:ilvl w:val="1"/>
          <w:numId w:val="5"/>
        </w:numPr>
        <w:tabs>
          <w:tab w:val="left" w:pos="554"/>
        </w:tabs>
        <w:spacing w:line="276" w:lineRule="auto"/>
        <w:ind w:right="20"/>
        <w:contextualSpacing/>
        <w:jc w:val="both"/>
        <w:rPr>
          <w:rFonts w:ascii="Times New Roman" w:eastAsia="Times New Roman" w:hAnsi="Times New Roman" w:cs="Times New Roman"/>
        </w:rPr>
      </w:pPr>
      <w:r w:rsidRPr="00B50C97">
        <w:rPr>
          <w:rFonts w:ascii="Times New Roman" w:eastAsia="Times New Roman" w:hAnsi="Times New Roman" w:cs="Times New Roman"/>
        </w:rPr>
        <w:t xml:space="preserve">Основание для пользования объектом (оперативное управление, аренда, собственность): </w:t>
      </w:r>
      <w:r w:rsidRPr="00B50C97">
        <w:rPr>
          <w:rFonts w:ascii="Times New Roman" w:eastAsia="Times New Roman" w:hAnsi="Times New Roman" w:cs="Times New Roman"/>
          <w:b/>
          <w:bCs/>
        </w:rPr>
        <w:t>оперативное управление.</w:t>
      </w:r>
    </w:p>
    <w:p w:rsidR="00B50C97" w:rsidRPr="00B50C97" w:rsidRDefault="00B50C97" w:rsidP="00B50C97">
      <w:pPr>
        <w:numPr>
          <w:ilvl w:val="1"/>
          <w:numId w:val="5"/>
        </w:numPr>
        <w:tabs>
          <w:tab w:val="left" w:pos="448"/>
        </w:tabs>
        <w:spacing w:line="276" w:lineRule="auto"/>
        <w:contextualSpacing/>
        <w:jc w:val="both"/>
        <w:rPr>
          <w:rFonts w:ascii="Times New Roman" w:eastAsia="Times New Roman" w:hAnsi="Times New Roman" w:cs="Times New Roman"/>
        </w:rPr>
      </w:pPr>
      <w:r w:rsidRPr="00B50C97">
        <w:rPr>
          <w:rFonts w:ascii="Times New Roman" w:eastAsia="Times New Roman" w:hAnsi="Times New Roman" w:cs="Times New Roman"/>
        </w:rPr>
        <w:t xml:space="preserve">Форма собственности (государственная, негосударственная): </w:t>
      </w:r>
      <w:r w:rsidRPr="00B50C97">
        <w:rPr>
          <w:rFonts w:ascii="Times New Roman" w:eastAsia="Times New Roman" w:hAnsi="Times New Roman" w:cs="Times New Roman"/>
          <w:b/>
          <w:bCs/>
        </w:rPr>
        <w:t>государственная.</w:t>
      </w:r>
    </w:p>
    <w:p w:rsidR="00B50C97" w:rsidRPr="00B50C97" w:rsidRDefault="00B50C97" w:rsidP="00B50C97">
      <w:pPr>
        <w:numPr>
          <w:ilvl w:val="1"/>
          <w:numId w:val="5"/>
        </w:numPr>
        <w:tabs>
          <w:tab w:val="left" w:pos="765"/>
          <w:tab w:val="left" w:pos="3256"/>
        </w:tabs>
        <w:spacing w:line="276" w:lineRule="auto"/>
        <w:ind w:right="20"/>
        <w:contextualSpacing/>
        <w:jc w:val="both"/>
        <w:rPr>
          <w:rFonts w:ascii="Times New Roman" w:eastAsia="Times New Roman" w:hAnsi="Times New Roman" w:cs="Times New Roman"/>
        </w:rPr>
      </w:pPr>
      <w:r w:rsidRPr="00B50C97">
        <w:rPr>
          <w:rFonts w:ascii="Times New Roman" w:eastAsia="Times New Roman" w:hAnsi="Times New Roman" w:cs="Times New Roman"/>
        </w:rPr>
        <w:t>Территориальная</w:t>
      </w:r>
      <w:r w:rsidRPr="00B50C97">
        <w:rPr>
          <w:rFonts w:ascii="Times New Roman" w:eastAsia="Times New Roman" w:hAnsi="Times New Roman" w:cs="Times New Roman"/>
        </w:rPr>
        <w:tab/>
        <w:t xml:space="preserve">принадлежность (федеральная, региональная, муниципальная): </w:t>
      </w:r>
      <w:r w:rsidRPr="00B50C97">
        <w:rPr>
          <w:rFonts w:ascii="Times New Roman" w:eastAsia="Times New Roman" w:hAnsi="Times New Roman" w:cs="Times New Roman"/>
          <w:b/>
          <w:bCs/>
        </w:rPr>
        <w:t>муниципальная.</w:t>
      </w:r>
    </w:p>
    <w:p w:rsidR="00B50C97" w:rsidRPr="00B50C97" w:rsidRDefault="00B50C97" w:rsidP="00B50C97">
      <w:pPr>
        <w:numPr>
          <w:ilvl w:val="1"/>
          <w:numId w:val="5"/>
        </w:numPr>
        <w:tabs>
          <w:tab w:val="left" w:pos="669"/>
        </w:tabs>
        <w:spacing w:line="276" w:lineRule="auto"/>
        <w:ind w:right="20"/>
        <w:contextualSpacing/>
        <w:jc w:val="both"/>
        <w:rPr>
          <w:rFonts w:ascii="Times New Roman" w:eastAsia="Times New Roman" w:hAnsi="Times New Roman" w:cs="Times New Roman"/>
          <w:b/>
          <w:bCs/>
        </w:rPr>
      </w:pPr>
      <w:r w:rsidRPr="00B50C97">
        <w:rPr>
          <w:rFonts w:ascii="Times New Roman" w:eastAsia="Times New Roman" w:hAnsi="Times New Roman" w:cs="Times New Roman"/>
        </w:rPr>
        <w:t xml:space="preserve">Вышестоящая организация (наименование): </w:t>
      </w:r>
      <w:r w:rsidRPr="00B50C97">
        <w:rPr>
          <w:rFonts w:ascii="Times New Roman" w:eastAsia="Times New Roman" w:hAnsi="Times New Roman" w:cs="Times New Roman"/>
          <w:b/>
          <w:bCs/>
          <w:color w:val="auto"/>
          <w:shd w:val="clear" w:color="auto" w:fill="FFFFFF"/>
        </w:rPr>
        <w:t>МКУ "</w:t>
      </w:r>
      <w:proofErr w:type="spellStart"/>
      <w:r w:rsidRPr="00B50C97">
        <w:rPr>
          <w:rFonts w:ascii="Times New Roman" w:eastAsia="Times New Roman" w:hAnsi="Times New Roman" w:cs="Times New Roman"/>
          <w:b/>
          <w:bCs/>
          <w:color w:val="auto"/>
          <w:shd w:val="clear" w:color="auto" w:fill="FFFFFF"/>
        </w:rPr>
        <w:t>Кумторкалинское</w:t>
      </w:r>
      <w:proofErr w:type="spellEnd"/>
      <w:r w:rsidRPr="00B50C97">
        <w:rPr>
          <w:rFonts w:ascii="Times New Roman" w:eastAsia="Times New Roman" w:hAnsi="Times New Roman" w:cs="Times New Roman"/>
          <w:b/>
          <w:bCs/>
          <w:color w:val="auto"/>
          <w:shd w:val="clear" w:color="auto" w:fill="FFFFFF"/>
        </w:rPr>
        <w:t xml:space="preserve"> Управление Образования"</w:t>
      </w:r>
      <w:r w:rsidRPr="00B50C97">
        <w:rPr>
          <w:rFonts w:ascii="Times New Roman" w:eastAsia="Times New Roman" w:hAnsi="Times New Roman" w:cs="Times New Roman"/>
          <w:b/>
          <w:bCs/>
        </w:rPr>
        <w:t>.</w:t>
      </w:r>
    </w:p>
    <w:p w:rsidR="00B50C97" w:rsidRPr="00B50C97" w:rsidRDefault="00B50C97" w:rsidP="00B50C97">
      <w:pPr>
        <w:numPr>
          <w:ilvl w:val="1"/>
          <w:numId w:val="5"/>
        </w:numPr>
        <w:tabs>
          <w:tab w:val="left" w:pos="678"/>
        </w:tabs>
        <w:spacing w:line="276" w:lineRule="auto"/>
        <w:ind w:right="20"/>
        <w:contextualSpacing/>
        <w:jc w:val="both"/>
        <w:rPr>
          <w:rFonts w:ascii="Times New Roman" w:eastAsia="Times New Roman" w:hAnsi="Times New Roman" w:cs="Times New Roman"/>
        </w:rPr>
      </w:pPr>
      <w:r w:rsidRPr="00B50C97">
        <w:rPr>
          <w:rFonts w:ascii="Times New Roman" w:eastAsia="Times New Roman" w:hAnsi="Times New Roman" w:cs="Times New Roman"/>
        </w:rPr>
        <w:t xml:space="preserve">Адрес вышестоящей организации, другие координаты (полный почтовый адрес, телефон, </w:t>
      </w:r>
      <w:r w:rsidRPr="00B50C97">
        <w:rPr>
          <w:rFonts w:ascii="Times New Roman" w:eastAsia="Times New Roman" w:hAnsi="Times New Roman" w:cs="Times New Roman"/>
        </w:rPr>
        <w:lastRenderedPageBreak/>
        <w:t xml:space="preserve">е- </w:t>
      </w:r>
      <w:r w:rsidRPr="00B50C97">
        <w:rPr>
          <w:rFonts w:ascii="Times New Roman" w:eastAsia="Times New Roman" w:hAnsi="Times New Roman" w:cs="Times New Roman"/>
          <w:b/>
          <w:bCs/>
          <w:lang w:val="en-US"/>
        </w:rPr>
        <w:t>mail</w:t>
      </w:r>
      <w:r w:rsidRPr="00B50C97">
        <w:rPr>
          <w:rFonts w:ascii="Times New Roman" w:eastAsia="Times New Roman" w:hAnsi="Times New Roman" w:cs="Times New Roman"/>
          <w:b/>
          <w:bCs/>
        </w:rPr>
        <w:t>):</w:t>
      </w:r>
      <w:r w:rsidRPr="00B50C97">
        <w:rPr>
          <w:rFonts w:ascii="Helvetica" w:eastAsia="Times New Roman" w:hAnsi="Helvetica" w:cs="Times New Roman"/>
          <w:color w:val="333333"/>
          <w:sz w:val="21"/>
          <w:szCs w:val="21"/>
          <w:shd w:val="clear" w:color="auto" w:fill="FFFFFF"/>
        </w:rPr>
        <w:t xml:space="preserve"> </w:t>
      </w:r>
      <w:r w:rsidRPr="00B50C97">
        <w:rPr>
          <w:rFonts w:ascii="Times New Roman" w:eastAsia="Times New Roman" w:hAnsi="Times New Roman" w:cs="Times New Roman"/>
          <w:b/>
          <w:color w:val="333333"/>
          <w:shd w:val="clear" w:color="auto" w:fill="FFFFFF"/>
        </w:rPr>
        <w:t xml:space="preserve">368080, </w:t>
      </w:r>
      <w:proofErr w:type="spellStart"/>
      <w:r w:rsidRPr="00B50C97">
        <w:rPr>
          <w:rFonts w:ascii="Times New Roman" w:eastAsia="Times New Roman" w:hAnsi="Times New Roman" w:cs="Times New Roman"/>
          <w:b/>
          <w:color w:val="333333"/>
          <w:shd w:val="clear" w:color="auto" w:fill="FFFFFF"/>
        </w:rPr>
        <w:t>респ</w:t>
      </w:r>
      <w:proofErr w:type="spellEnd"/>
      <w:r w:rsidRPr="00B50C97">
        <w:rPr>
          <w:rFonts w:ascii="Times New Roman" w:eastAsia="Times New Roman" w:hAnsi="Times New Roman" w:cs="Times New Roman"/>
          <w:b/>
          <w:color w:val="333333"/>
          <w:shd w:val="clear" w:color="auto" w:fill="FFFFFF"/>
        </w:rPr>
        <w:t xml:space="preserve"> Дагестан, с </w:t>
      </w:r>
      <w:proofErr w:type="spellStart"/>
      <w:r w:rsidRPr="00B50C97">
        <w:rPr>
          <w:rFonts w:ascii="Times New Roman" w:eastAsia="Times New Roman" w:hAnsi="Times New Roman" w:cs="Times New Roman"/>
          <w:b/>
          <w:color w:val="333333"/>
          <w:shd w:val="clear" w:color="auto" w:fill="FFFFFF"/>
        </w:rPr>
        <w:t>Коркмаскала</w:t>
      </w:r>
      <w:proofErr w:type="spellEnd"/>
      <w:r w:rsidRPr="00B50C97">
        <w:rPr>
          <w:rFonts w:ascii="Times New Roman" w:eastAsia="Times New Roman" w:hAnsi="Times New Roman" w:cs="Times New Roman"/>
          <w:b/>
          <w:color w:val="333333"/>
          <w:shd w:val="clear" w:color="auto" w:fill="FFFFFF"/>
        </w:rPr>
        <w:t xml:space="preserve">, р-н </w:t>
      </w:r>
      <w:proofErr w:type="spellStart"/>
      <w:r w:rsidRPr="00B50C97">
        <w:rPr>
          <w:rFonts w:ascii="Times New Roman" w:eastAsia="Times New Roman" w:hAnsi="Times New Roman" w:cs="Times New Roman"/>
          <w:b/>
          <w:color w:val="333333"/>
          <w:shd w:val="clear" w:color="auto" w:fill="FFFFFF"/>
        </w:rPr>
        <w:t>Кумторкалинский</w:t>
      </w:r>
      <w:proofErr w:type="spellEnd"/>
      <w:r w:rsidRPr="00B50C97">
        <w:rPr>
          <w:rFonts w:ascii="Times New Roman" w:eastAsia="Times New Roman" w:hAnsi="Times New Roman" w:cs="Times New Roman"/>
          <w:b/>
          <w:color w:val="333333"/>
          <w:shd w:val="clear" w:color="auto" w:fill="FFFFFF"/>
        </w:rPr>
        <w:t xml:space="preserve">, ул. Сталина, д. 43, </w:t>
      </w:r>
      <w:r w:rsidRPr="00B50C97">
        <w:rPr>
          <w:rFonts w:ascii="Times New Roman" w:eastAsia="Times New Roman" w:hAnsi="Times New Roman" w:cs="Times New Roman"/>
          <w:b/>
          <w:color w:val="333333"/>
          <w:shd w:val="clear" w:color="auto" w:fill="FFFFFF"/>
          <w:lang w:val="en-US"/>
        </w:rPr>
        <w:t>e</w:t>
      </w:r>
      <w:r w:rsidRPr="00B50C97">
        <w:rPr>
          <w:rFonts w:ascii="Times New Roman" w:eastAsia="Times New Roman" w:hAnsi="Times New Roman" w:cs="Times New Roman"/>
          <w:b/>
          <w:color w:val="333333"/>
          <w:shd w:val="clear" w:color="auto" w:fill="FFFFFF"/>
        </w:rPr>
        <w:t>-</w:t>
      </w:r>
      <w:r w:rsidRPr="00B50C97">
        <w:rPr>
          <w:rFonts w:ascii="Times New Roman" w:eastAsia="Times New Roman" w:hAnsi="Times New Roman" w:cs="Times New Roman"/>
          <w:b/>
          <w:color w:val="333333"/>
          <w:shd w:val="clear" w:color="auto" w:fill="FFFFFF"/>
          <w:lang w:val="en-US"/>
        </w:rPr>
        <w:t>mail</w:t>
      </w:r>
      <w:r w:rsidRPr="00B50C97">
        <w:rPr>
          <w:rFonts w:ascii="Times New Roman" w:eastAsia="Times New Roman" w:hAnsi="Times New Roman" w:cs="Times New Roman"/>
          <w:b/>
          <w:color w:val="333333"/>
          <w:shd w:val="clear" w:color="auto" w:fill="FFFFFF"/>
        </w:rPr>
        <w:t xml:space="preserve">: </w:t>
      </w:r>
      <w:hyperlink r:id="rId6" w:history="1">
        <w:r w:rsidRPr="00B50C97">
          <w:rPr>
            <w:rFonts w:ascii="Times New Roman" w:eastAsia="Times New Roman" w:hAnsi="Times New Roman" w:cs="Times New Roman"/>
            <w:b/>
            <w:color w:val="0066CC"/>
            <w:u w:val="single"/>
            <w:shd w:val="clear" w:color="auto" w:fill="FFFFFF"/>
            <w:lang w:val="en-US"/>
          </w:rPr>
          <w:t>kumuo</w:t>
        </w:r>
        <w:r w:rsidRPr="00B50C97">
          <w:rPr>
            <w:rFonts w:ascii="Times New Roman" w:eastAsia="Times New Roman" w:hAnsi="Times New Roman" w:cs="Times New Roman"/>
            <w:b/>
            <w:color w:val="0066CC"/>
            <w:u w:val="single"/>
            <w:shd w:val="clear" w:color="auto" w:fill="FFFFFF"/>
          </w:rPr>
          <w:t>@</w:t>
        </w:r>
        <w:r w:rsidRPr="00B50C97">
          <w:rPr>
            <w:rFonts w:ascii="Times New Roman" w:eastAsia="Times New Roman" w:hAnsi="Times New Roman" w:cs="Times New Roman"/>
            <w:b/>
            <w:color w:val="0066CC"/>
            <w:u w:val="single"/>
            <w:shd w:val="clear" w:color="auto" w:fill="FFFFFF"/>
            <w:lang w:val="en-US"/>
          </w:rPr>
          <w:t>mail</w:t>
        </w:r>
        <w:r w:rsidRPr="00B50C97">
          <w:rPr>
            <w:rFonts w:ascii="Times New Roman" w:eastAsia="Times New Roman" w:hAnsi="Times New Roman" w:cs="Times New Roman"/>
            <w:b/>
            <w:color w:val="0066CC"/>
            <w:u w:val="single"/>
            <w:shd w:val="clear" w:color="auto" w:fill="FFFFFF"/>
          </w:rPr>
          <w:t>.</w:t>
        </w:r>
        <w:r w:rsidRPr="00B50C97">
          <w:rPr>
            <w:rFonts w:ascii="Times New Roman" w:eastAsia="Times New Roman" w:hAnsi="Times New Roman" w:cs="Times New Roman"/>
            <w:b/>
            <w:color w:val="0066CC"/>
            <w:u w:val="single"/>
            <w:shd w:val="clear" w:color="auto" w:fill="FFFFFF"/>
            <w:lang w:val="en-US"/>
          </w:rPr>
          <w:t>ru</w:t>
        </w:r>
      </w:hyperlink>
      <w:r w:rsidRPr="00B50C97">
        <w:rPr>
          <w:rFonts w:ascii="Times New Roman" w:eastAsia="Times New Roman" w:hAnsi="Times New Roman" w:cs="Times New Roman"/>
          <w:b/>
          <w:color w:val="333333"/>
          <w:shd w:val="clear" w:color="auto" w:fill="FFFFFF"/>
        </w:rPr>
        <w:t xml:space="preserve">, тел.: </w:t>
      </w:r>
      <w:r w:rsidRPr="00B50C97">
        <w:rPr>
          <w:rFonts w:ascii="Times New Roman" w:eastAsia="Times New Roman" w:hAnsi="Times New Roman" w:cs="Times New Roman"/>
          <w:color w:val="222222"/>
          <w:shd w:val="clear" w:color="auto" w:fill="FFFFFF"/>
        </w:rPr>
        <w:t>+7 (87241) 2-10-80</w:t>
      </w:r>
    </w:p>
    <w:p w:rsidR="00161BC3" w:rsidRPr="00161BC3" w:rsidRDefault="00161BC3" w:rsidP="00452965">
      <w:pPr>
        <w:tabs>
          <w:tab w:val="left" w:pos="678"/>
        </w:tabs>
        <w:spacing w:line="276" w:lineRule="auto"/>
        <w:ind w:right="-1"/>
        <w:contextualSpacing/>
        <w:jc w:val="both"/>
        <w:rPr>
          <w:rFonts w:ascii="Times New Roman" w:eastAsia="Times New Roman" w:hAnsi="Times New Roman" w:cs="Times New Roman"/>
        </w:rPr>
      </w:pPr>
    </w:p>
    <w:p w:rsidR="00161BC3" w:rsidRPr="00452965" w:rsidRDefault="00161BC3" w:rsidP="00452965">
      <w:pPr>
        <w:pStyle w:val="aa"/>
        <w:numPr>
          <w:ilvl w:val="0"/>
          <w:numId w:val="11"/>
        </w:numPr>
        <w:tabs>
          <w:tab w:val="left" w:pos="2038"/>
        </w:tabs>
        <w:spacing w:line="276" w:lineRule="auto"/>
        <w:ind w:right="-1"/>
        <w:jc w:val="center"/>
        <w:rPr>
          <w:rFonts w:ascii="Times New Roman" w:eastAsia="Times New Roman" w:hAnsi="Times New Roman" w:cs="Times New Roman"/>
          <w:b/>
          <w:bCs/>
        </w:rPr>
      </w:pPr>
      <w:r w:rsidRPr="00452965">
        <w:rPr>
          <w:rFonts w:ascii="Times New Roman" w:eastAsia="Times New Roman" w:hAnsi="Times New Roman" w:cs="Times New Roman"/>
          <w:b/>
          <w:bCs/>
        </w:rPr>
        <w:t>ХАРАКТЕРИСТИКА ДЕЯТЕЛЬНОСТИ ОРГАНИЗАЦИИ НА ОБЪЕКТЕ                                      (ПО ОБСЛУЖИВАНИЮ НАСЕЛЕНИЯ)</w:t>
      </w:r>
    </w:p>
    <w:p w:rsidR="00161BC3" w:rsidRPr="00161BC3" w:rsidRDefault="00161BC3" w:rsidP="00452965">
      <w:pPr>
        <w:tabs>
          <w:tab w:val="left" w:pos="2038"/>
        </w:tabs>
        <w:spacing w:line="276" w:lineRule="auto"/>
        <w:ind w:right="-1"/>
        <w:contextualSpacing/>
        <w:rPr>
          <w:rFonts w:ascii="Times New Roman" w:eastAsia="Times New Roman" w:hAnsi="Times New Roman" w:cs="Times New Roman"/>
          <w:b/>
          <w:bCs/>
        </w:rPr>
      </w:pPr>
    </w:p>
    <w:p w:rsidR="00161BC3" w:rsidRPr="00161BC3" w:rsidRDefault="00161BC3" w:rsidP="00452965">
      <w:pPr>
        <w:numPr>
          <w:ilvl w:val="1"/>
          <w:numId w:val="11"/>
        </w:numPr>
        <w:tabs>
          <w:tab w:val="left" w:pos="142"/>
          <w:tab w:val="left" w:pos="426"/>
        </w:tabs>
        <w:spacing w:line="276" w:lineRule="auto"/>
        <w:ind w:left="0" w:right="-1" w:firstLine="0"/>
        <w:contextualSpacing/>
        <w:jc w:val="both"/>
        <w:rPr>
          <w:rFonts w:ascii="Times New Roman" w:eastAsia="Times New Roman" w:hAnsi="Times New Roman" w:cs="Times New Roman"/>
        </w:rPr>
      </w:pPr>
      <w:r w:rsidRPr="00161BC3">
        <w:rPr>
          <w:rFonts w:ascii="Times New Roman" w:eastAsia="Times New Roman" w:hAnsi="Times New Roman" w:cs="Times New Roman"/>
        </w:rPr>
        <w:t xml:space="preserve">Сфера деятельности (здравоохранение, образование, социальная защита, физическая культура и спорт, культура, связь и информация, транспорт, жилой фонд, потребительский рынок и сфера услуг, места приложения труда (специализированные предприятия и организации, специальные рабочие места для инвалидов)): </w:t>
      </w:r>
      <w:r w:rsidRPr="00161BC3">
        <w:rPr>
          <w:rFonts w:ascii="Times New Roman" w:eastAsia="Times New Roman" w:hAnsi="Times New Roman" w:cs="Times New Roman"/>
          <w:b/>
          <w:bCs/>
        </w:rPr>
        <w:t>образование</w:t>
      </w:r>
    </w:p>
    <w:p w:rsidR="00161BC3" w:rsidRPr="00161BC3" w:rsidRDefault="00161BC3" w:rsidP="00452965">
      <w:pPr>
        <w:numPr>
          <w:ilvl w:val="1"/>
          <w:numId w:val="11"/>
        </w:numPr>
        <w:tabs>
          <w:tab w:val="left" w:pos="426"/>
        </w:tabs>
        <w:spacing w:line="276" w:lineRule="auto"/>
        <w:ind w:left="0" w:right="-1" w:firstLine="0"/>
        <w:contextualSpacing/>
        <w:jc w:val="both"/>
        <w:rPr>
          <w:rFonts w:ascii="Times New Roman" w:eastAsia="Times New Roman" w:hAnsi="Times New Roman" w:cs="Times New Roman"/>
        </w:rPr>
      </w:pPr>
      <w:r w:rsidRPr="00161BC3">
        <w:rPr>
          <w:rFonts w:ascii="Times New Roman" w:eastAsia="Times New Roman" w:hAnsi="Times New Roman" w:cs="Times New Roman"/>
        </w:rPr>
        <w:t xml:space="preserve"> Категории обслуживаемого населения по возрасту: (дети, взрослые трудоспособного возраста, пожилые; все возрастные категории): </w:t>
      </w:r>
      <w:r w:rsidR="00817B73">
        <w:rPr>
          <w:rFonts w:ascii="Times New Roman" w:eastAsia="Times New Roman" w:hAnsi="Times New Roman" w:cs="Times New Roman"/>
          <w:b/>
          <w:bCs/>
        </w:rPr>
        <w:t>дети дошкольного возраста с 2</w:t>
      </w:r>
      <w:r w:rsidRPr="00161BC3">
        <w:rPr>
          <w:rFonts w:ascii="Times New Roman" w:eastAsia="Times New Roman" w:hAnsi="Times New Roman" w:cs="Times New Roman"/>
          <w:b/>
          <w:bCs/>
        </w:rPr>
        <w:t xml:space="preserve"> до 7 лет.</w:t>
      </w:r>
    </w:p>
    <w:p w:rsidR="00161BC3" w:rsidRPr="00161BC3" w:rsidRDefault="00161BC3" w:rsidP="00452965">
      <w:pPr>
        <w:numPr>
          <w:ilvl w:val="1"/>
          <w:numId w:val="11"/>
        </w:numPr>
        <w:tabs>
          <w:tab w:val="left" w:pos="426"/>
          <w:tab w:val="left" w:pos="495"/>
        </w:tabs>
        <w:spacing w:line="276" w:lineRule="auto"/>
        <w:ind w:left="0" w:right="-1" w:firstLine="0"/>
        <w:contextualSpacing/>
        <w:jc w:val="both"/>
        <w:rPr>
          <w:rFonts w:ascii="Times New Roman" w:eastAsia="Times New Roman" w:hAnsi="Times New Roman" w:cs="Times New Roman"/>
          <w:b/>
          <w:bCs/>
        </w:rPr>
      </w:pPr>
      <w:r w:rsidRPr="00161BC3">
        <w:rPr>
          <w:rFonts w:ascii="Times New Roman" w:eastAsia="Times New Roman" w:hAnsi="Times New Roman" w:cs="Times New Roman"/>
        </w:rPr>
        <w:t xml:space="preserve"> Категории обслуживаемых инвалидов: </w:t>
      </w:r>
      <w:r w:rsidRPr="00161BC3">
        <w:rPr>
          <w:rFonts w:ascii="Times New Roman" w:eastAsia="Times New Roman" w:hAnsi="Times New Roman" w:cs="Times New Roman"/>
          <w:b/>
          <w:bCs/>
        </w:rPr>
        <w:t>нет.</w:t>
      </w:r>
    </w:p>
    <w:p w:rsidR="00161BC3" w:rsidRPr="00161BC3" w:rsidRDefault="00161BC3" w:rsidP="00452965">
      <w:pPr>
        <w:numPr>
          <w:ilvl w:val="1"/>
          <w:numId w:val="11"/>
        </w:numPr>
        <w:tabs>
          <w:tab w:val="left" w:pos="426"/>
          <w:tab w:val="left" w:pos="500"/>
        </w:tabs>
        <w:spacing w:line="276" w:lineRule="auto"/>
        <w:ind w:left="0" w:right="-1" w:firstLine="0"/>
        <w:contextualSpacing/>
        <w:jc w:val="both"/>
        <w:rPr>
          <w:rFonts w:ascii="Times New Roman" w:eastAsia="Times New Roman" w:hAnsi="Times New Roman" w:cs="Times New Roman"/>
          <w:b/>
          <w:bCs/>
        </w:rPr>
      </w:pPr>
      <w:r w:rsidRPr="00161BC3">
        <w:rPr>
          <w:rFonts w:ascii="Times New Roman" w:eastAsia="Times New Roman" w:hAnsi="Times New Roman" w:cs="Times New Roman"/>
        </w:rPr>
        <w:t xml:space="preserve">Виды услуг: </w:t>
      </w:r>
      <w:r w:rsidRPr="00161BC3">
        <w:rPr>
          <w:rFonts w:ascii="Times New Roman" w:eastAsia="Times New Roman" w:hAnsi="Times New Roman" w:cs="Times New Roman"/>
          <w:b/>
          <w:bCs/>
        </w:rPr>
        <w:t>образовательная деятельность с учетом особенностей психофизического развития и возможносте</w:t>
      </w:r>
      <w:r w:rsidR="00817B73">
        <w:rPr>
          <w:rFonts w:ascii="Times New Roman" w:eastAsia="Times New Roman" w:hAnsi="Times New Roman" w:cs="Times New Roman"/>
          <w:b/>
          <w:bCs/>
        </w:rPr>
        <w:t>й детей дошкольного возраста с 2</w:t>
      </w:r>
      <w:r w:rsidRPr="00161BC3">
        <w:rPr>
          <w:rFonts w:ascii="Times New Roman" w:eastAsia="Times New Roman" w:hAnsi="Times New Roman" w:cs="Times New Roman"/>
          <w:b/>
          <w:bCs/>
        </w:rPr>
        <w:t xml:space="preserve"> до 7 лет, обеспечение их содержания, воспитания, присмотра и оздоровления.</w:t>
      </w:r>
    </w:p>
    <w:p w:rsidR="00161BC3" w:rsidRPr="00161BC3" w:rsidRDefault="00161BC3" w:rsidP="00452965">
      <w:pPr>
        <w:numPr>
          <w:ilvl w:val="1"/>
          <w:numId w:val="11"/>
        </w:numPr>
        <w:tabs>
          <w:tab w:val="left" w:pos="426"/>
        </w:tabs>
        <w:spacing w:line="276" w:lineRule="auto"/>
        <w:ind w:left="0" w:right="-1" w:firstLine="0"/>
        <w:contextualSpacing/>
        <w:jc w:val="both"/>
        <w:rPr>
          <w:rFonts w:ascii="Times New Roman" w:eastAsia="Times New Roman" w:hAnsi="Times New Roman" w:cs="Times New Roman"/>
        </w:rPr>
      </w:pPr>
      <w:r w:rsidRPr="00161BC3">
        <w:rPr>
          <w:rFonts w:ascii="Times New Roman" w:eastAsia="Times New Roman" w:hAnsi="Times New Roman" w:cs="Times New Roman"/>
        </w:rPr>
        <w:t xml:space="preserve">Форма оказания услуг: (на объекте, с длительным пребыванием, проживанием, на дому, дистанционно): </w:t>
      </w:r>
      <w:r w:rsidR="00452965">
        <w:rPr>
          <w:rFonts w:ascii="Times New Roman" w:eastAsia="Times New Roman" w:hAnsi="Times New Roman" w:cs="Times New Roman"/>
          <w:b/>
        </w:rPr>
        <w:t xml:space="preserve">с </w:t>
      </w:r>
      <w:r w:rsidR="00452965">
        <w:rPr>
          <w:rFonts w:ascii="Times New Roman" w:eastAsia="Times New Roman" w:hAnsi="Times New Roman" w:cs="Times New Roman"/>
          <w:b/>
          <w:bCs/>
        </w:rPr>
        <w:t>пребыванием с 7.30 час. до 18.00 час</w:t>
      </w:r>
      <w:r w:rsidRPr="00161BC3">
        <w:rPr>
          <w:rFonts w:ascii="Times New Roman" w:eastAsia="Times New Roman" w:hAnsi="Times New Roman" w:cs="Times New Roman"/>
          <w:b/>
          <w:bCs/>
        </w:rPr>
        <w:t>., выходные: суббота, воскресенье.</w:t>
      </w:r>
    </w:p>
    <w:p w:rsidR="00161BC3" w:rsidRPr="00161BC3" w:rsidRDefault="00161BC3" w:rsidP="00452965">
      <w:pPr>
        <w:numPr>
          <w:ilvl w:val="1"/>
          <w:numId w:val="11"/>
        </w:numPr>
        <w:tabs>
          <w:tab w:val="left" w:pos="284"/>
          <w:tab w:val="left" w:pos="426"/>
        </w:tabs>
        <w:spacing w:line="276" w:lineRule="auto"/>
        <w:ind w:left="0" w:right="-1" w:firstLine="0"/>
        <w:contextualSpacing/>
        <w:jc w:val="both"/>
        <w:rPr>
          <w:rFonts w:ascii="Times New Roman" w:eastAsia="Times New Roman" w:hAnsi="Times New Roman" w:cs="Times New Roman"/>
        </w:rPr>
      </w:pPr>
      <w:r w:rsidRPr="00161BC3">
        <w:rPr>
          <w:rFonts w:ascii="Times New Roman" w:eastAsia="Times New Roman" w:hAnsi="Times New Roman" w:cs="Times New Roman"/>
        </w:rPr>
        <w:t xml:space="preserve"> Плановая мощность: посещаемость (количество обслуживаемых в день), вместимость, пропускная способность: </w:t>
      </w:r>
      <w:r w:rsidR="00B50C97">
        <w:rPr>
          <w:rFonts w:ascii="Times New Roman" w:eastAsia="Times New Roman" w:hAnsi="Times New Roman" w:cs="Times New Roman"/>
          <w:b/>
          <w:bCs/>
        </w:rPr>
        <w:t>12</w:t>
      </w:r>
      <w:r w:rsidRPr="00161BC3">
        <w:rPr>
          <w:rFonts w:ascii="Times New Roman" w:eastAsia="Times New Roman" w:hAnsi="Times New Roman" w:cs="Times New Roman"/>
          <w:b/>
          <w:bCs/>
        </w:rPr>
        <w:t>0 детей.</w:t>
      </w:r>
    </w:p>
    <w:p w:rsidR="00161BC3" w:rsidRPr="00161BC3" w:rsidRDefault="00161BC3" w:rsidP="00452965">
      <w:pPr>
        <w:numPr>
          <w:ilvl w:val="1"/>
          <w:numId w:val="11"/>
        </w:numPr>
        <w:tabs>
          <w:tab w:val="left" w:pos="426"/>
          <w:tab w:val="left" w:pos="702"/>
        </w:tabs>
        <w:spacing w:line="276" w:lineRule="auto"/>
        <w:ind w:left="0" w:right="-1" w:firstLine="0"/>
        <w:contextualSpacing/>
        <w:jc w:val="both"/>
        <w:rPr>
          <w:rFonts w:ascii="Times New Roman" w:eastAsia="Times New Roman" w:hAnsi="Times New Roman" w:cs="Times New Roman"/>
        </w:rPr>
      </w:pPr>
      <w:r w:rsidRPr="00161BC3">
        <w:rPr>
          <w:rFonts w:ascii="Times New Roman" w:eastAsia="Times New Roman" w:hAnsi="Times New Roman" w:cs="Times New Roman"/>
        </w:rPr>
        <w:t xml:space="preserve"> Участие в исполнении индивидуальной программы реабилитации инвалида, ребенка- инвалида (да, нет): </w:t>
      </w:r>
      <w:r w:rsidRPr="00161BC3">
        <w:rPr>
          <w:rFonts w:ascii="Times New Roman" w:eastAsia="Times New Roman" w:hAnsi="Times New Roman" w:cs="Times New Roman"/>
          <w:b/>
          <w:bCs/>
        </w:rPr>
        <w:t>нет</w:t>
      </w:r>
    </w:p>
    <w:p w:rsidR="00161BC3" w:rsidRPr="00161BC3" w:rsidRDefault="00161BC3" w:rsidP="00452965">
      <w:pPr>
        <w:numPr>
          <w:ilvl w:val="0"/>
          <w:numId w:val="11"/>
        </w:numPr>
        <w:tabs>
          <w:tab w:val="left" w:pos="265"/>
        </w:tabs>
        <w:spacing w:line="276" w:lineRule="auto"/>
        <w:ind w:right="-1" w:firstLine="0"/>
        <w:contextualSpacing/>
        <w:jc w:val="center"/>
        <w:rPr>
          <w:rFonts w:ascii="Times New Roman" w:eastAsia="Times New Roman" w:hAnsi="Times New Roman" w:cs="Times New Roman"/>
          <w:b/>
          <w:bCs/>
        </w:rPr>
      </w:pPr>
      <w:r w:rsidRPr="00161BC3">
        <w:rPr>
          <w:rFonts w:ascii="Times New Roman" w:eastAsia="Times New Roman" w:hAnsi="Times New Roman" w:cs="Times New Roman"/>
          <w:b/>
          <w:bCs/>
        </w:rPr>
        <w:t>СОСТОЯНИЕ ДОСТУПНОСТИ ОБЪЕКТА</w:t>
      </w:r>
    </w:p>
    <w:p w:rsidR="00161BC3" w:rsidRPr="00161BC3" w:rsidRDefault="00161BC3" w:rsidP="00452965">
      <w:pPr>
        <w:tabs>
          <w:tab w:val="left" w:pos="265"/>
        </w:tabs>
        <w:spacing w:line="276" w:lineRule="auto"/>
        <w:ind w:left="360" w:right="-1"/>
        <w:contextualSpacing/>
        <w:rPr>
          <w:rFonts w:ascii="Times New Roman" w:eastAsia="Times New Roman" w:hAnsi="Times New Roman" w:cs="Times New Roman"/>
          <w:b/>
          <w:bCs/>
        </w:rPr>
      </w:pPr>
    </w:p>
    <w:p w:rsidR="00161BC3" w:rsidRPr="00161BC3" w:rsidRDefault="00161BC3" w:rsidP="00452965">
      <w:pPr>
        <w:numPr>
          <w:ilvl w:val="0"/>
          <w:numId w:val="7"/>
        </w:numPr>
        <w:tabs>
          <w:tab w:val="left" w:pos="438"/>
        </w:tabs>
        <w:spacing w:line="276" w:lineRule="auto"/>
        <w:ind w:right="-1"/>
        <w:contextualSpacing/>
        <w:rPr>
          <w:rFonts w:ascii="Times New Roman" w:eastAsia="Times New Roman" w:hAnsi="Times New Roman" w:cs="Times New Roman"/>
          <w:b/>
          <w:bCs/>
        </w:rPr>
      </w:pPr>
      <w:r w:rsidRPr="00161BC3">
        <w:rPr>
          <w:rFonts w:ascii="Times New Roman" w:eastAsia="Times New Roman" w:hAnsi="Times New Roman" w:cs="Times New Roman"/>
          <w:b/>
          <w:bCs/>
        </w:rPr>
        <w:t xml:space="preserve">Путь следования к объекту пассажирским транспортом </w:t>
      </w:r>
      <w:r w:rsidRPr="00161BC3">
        <w:rPr>
          <w:rFonts w:ascii="Times New Roman" w:eastAsia="Times New Roman" w:hAnsi="Times New Roman" w:cs="Times New Roman"/>
        </w:rPr>
        <w:t xml:space="preserve">(описать маршрут движения с использованием пассажирского транспорта): </w:t>
      </w:r>
      <w:r w:rsidRPr="00161BC3">
        <w:rPr>
          <w:rFonts w:ascii="Times New Roman" w:eastAsia="Times New Roman" w:hAnsi="Times New Roman" w:cs="Times New Roman"/>
          <w:b/>
          <w:bCs/>
        </w:rPr>
        <w:t xml:space="preserve">наличие адаптированного пассажирского транспорта к объекту </w:t>
      </w:r>
      <w:r w:rsidRPr="00161BC3">
        <w:rPr>
          <w:rFonts w:ascii="Times New Roman" w:eastAsia="Times New Roman" w:hAnsi="Times New Roman" w:cs="Times New Roman"/>
          <w:b/>
          <w:bCs/>
          <w:u w:val="single"/>
        </w:rPr>
        <w:t>отсутствует</w:t>
      </w:r>
    </w:p>
    <w:p w:rsidR="00161BC3" w:rsidRPr="00161BC3" w:rsidRDefault="00161BC3" w:rsidP="00452965">
      <w:pPr>
        <w:numPr>
          <w:ilvl w:val="0"/>
          <w:numId w:val="8"/>
        </w:numPr>
        <w:tabs>
          <w:tab w:val="left" w:pos="442"/>
        </w:tabs>
        <w:spacing w:line="276" w:lineRule="auto"/>
        <w:ind w:right="-1"/>
        <w:contextualSpacing/>
        <w:jc w:val="both"/>
        <w:rPr>
          <w:rFonts w:ascii="Times New Roman" w:eastAsia="Times New Roman" w:hAnsi="Times New Roman" w:cs="Times New Roman"/>
          <w:b/>
          <w:bCs/>
        </w:rPr>
      </w:pPr>
      <w:r w:rsidRPr="00161BC3">
        <w:rPr>
          <w:rFonts w:ascii="Times New Roman" w:eastAsia="Times New Roman" w:hAnsi="Times New Roman" w:cs="Times New Roman"/>
          <w:b/>
          <w:bCs/>
        </w:rPr>
        <w:t>Путь к объекту от ближайшей остановки пассажирского транспорта:</w:t>
      </w:r>
    </w:p>
    <w:p w:rsidR="00161BC3" w:rsidRPr="00161BC3" w:rsidRDefault="00161BC3" w:rsidP="00452965">
      <w:pPr>
        <w:numPr>
          <w:ilvl w:val="0"/>
          <w:numId w:val="9"/>
        </w:numPr>
        <w:tabs>
          <w:tab w:val="left" w:pos="610"/>
        </w:tabs>
        <w:spacing w:line="276" w:lineRule="auto"/>
        <w:ind w:right="-1"/>
        <w:contextualSpacing/>
        <w:jc w:val="both"/>
        <w:rPr>
          <w:rFonts w:ascii="Times New Roman" w:eastAsia="Times New Roman" w:hAnsi="Times New Roman" w:cs="Times New Roman"/>
          <w:b/>
          <w:u w:val="single"/>
        </w:rPr>
      </w:pPr>
      <w:r w:rsidRPr="00161BC3">
        <w:rPr>
          <w:rFonts w:ascii="Times New Roman" w:eastAsia="Times New Roman" w:hAnsi="Times New Roman" w:cs="Times New Roman"/>
        </w:rPr>
        <w:t xml:space="preserve">Расстояние до объекта от остановки транспорта </w:t>
      </w:r>
      <w:r w:rsidR="00B50C97">
        <w:rPr>
          <w:rFonts w:ascii="Times New Roman" w:eastAsia="Times New Roman" w:hAnsi="Times New Roman" w:cs="Times New Roman"/>
          <w:b/>
          <w:u w:val="single"/>
        </w:rPr>
        <w:t>2</w:t>
      </w:r>
      <w:r w:rsidRPr="00161BC3">
        <w:rPr>
          <w:rFonts w:ascii="Times New Roman" w:eastAsia="Times New Roman" w:hAnsi="Times New Roman" w:cs="Times New Roman"/>
          <w:b/>
          <w:u w:val="single"/>
        </w:rPr>
        <w:t>00 м</w:t>
      </w:r>
    </w:p>
    <w:p w:rsidR="00161BC3" w:rsidRPr="00161BC3" w:rsidRDefault="00161BC3" w:rsidP="00452965">
      <w:pPr>
        <w:numPr>
          <w:ilvl w:val="0"/>
          <w:numId w:val="9"/>
        </w:numPr>
        <w:tabs>
          <w:tab w:val="left" w:pos="610"/>
        </w:tabs>
        <w:spacing w:line="276" w:lineRule="auto"/>
        <w:ind w:right="-1"/>
        <w:contextualSpacing/>
        <w:jc w:val="both"/>
        <w:rPr>
          <w:rFonts w:ascii="Times New Roman" w:eastAsia="Times New Roman" w:hAnsi="Times New Roman" w:cs="Times New Roman"/>
        </w:rPr>
      </w:pPr>
      <w:r w:rsidRPr="00161BC3">
        <w:rPr>
          <w:rFonts w:ascii="Times New Roman" w:eastAsia="Times New Roman" w:hAnsi="Times New Roman" w:cs="Times New Roman"/>
        </w:rPr>
        <w:t xml:space="preserve">Время движения пешком: </w:t>
      </w:r>
      <w:r w:rsidR="00B50C97">
        <w:rPr>
          <w:rFonts w:ascii="Times New Roman" w:eastAsia="Times New Roman" w:hAnsi="Times New Roman" w:cs="Times New Roman"/>
          <w:b/>
          <w:bCs/>
        </w:rPr>
        <w:t>10-15</w:t>
      </w:r>
      <w:r w:rsidRPr="00161BC3">
        <w:rPr>
          <w:rFonts w:ascii="Times New Roman" w:eastAsia="Times New Roman" w:hAnsi="Times New Roman" w:cs="Times New Roman"/>
          <w:b/>
          <w:bCs/>
        </w:rPr>
        <w:t xml:space="preserve"> </w:t>
      </w:r>
      <w:r w:rsidRPr="00161BC3">
        <w:rPr>
          <w:rFonts w:ascii="Times New Roman" w:eastAsia="Times New Roman" w:hAnsi="Times New Roman" w:cs="Times New Roman"/>
          <w:b/>
        </w:rPr>
        <w:t>мин.</w:t>
      </w:r>
    </w:p>
    <w:p w:rsidR="00161BC3" w:rsidRPr="00161BC3" w:rsidRDefault="00161BC3" w:rsidP="00452965">
      <w:pPr>
        <w:numPr>
          <w:ilvl w:val="0"/>
          <w:numId w:val="9"/>
        </w:numPr>
        <w:tabs>
          <w:tab w:val="left" w:pos="606"/>
        </w:tabs>
        <w:spacing w:line="276" w:lineRule="auto"/>
        <w:ind w:right="-1"/>
        <w:contextualSpacing/>
        <w:jc w:val="both"/>
        <w:rPr>
          <w:rFonts w:ascii="Times New Roman" w:eastAsia="Times New Roman" w:hAnsi="Times New Roman" w:cs="Times New Roman"/>
        </w:rPr>
      </w:pPr>
      <w:r w:rsidRPr="00161BC3">
        <w:rPr>
          <w:rFonts w:ascii="Times New Roman" w:eastAsia="Times New Roman" w:hAnsi="Times New Roman" w:cs="Times New Roman"/>
        </w:rPr>
        <w:t xml:space="preserve">Наличие выделенного от проезжей части пешеходного пути: </w:t>
      </w:r>
      <w:r w:rsidRPr="00161BC3">
        <w:rPr>
          <w:rFonts w:ascii="Times New Roman" w:eastAsia="Times New Roman" w:hAnsi="Times New Roman" w:cs="Times New Roman"/>
          <w:b/>
          <w:bCs/>
        </w:rPr>
        <w:t>да</w:t>
      </w:r>
    </w:p>
    <w:p w:rsidR="00161BC3" w:rsidRPr="00161BC3" w:rsidRDefault="00161BC3" w:rsidP="00452965">
      <w:pPr>
        <w:numPr>
          <w:ilvl w:val="0"/>
          <w:numId w:val="9"/>
        </w:numPr>
        <w:tabs>
          <w:tab w:val="left" w:pos="610"/>
        </w:tabs>
        <w:spacing w:line="276" w:lineRule="auto"/>
        <w:ind w:right="-1"/>
        <w:contextualSpacing/>
        <w:jc w:val="both"/>
        <w:rPr>
          <w:rFonts w:ascii="Times New Roman" w:eastAsia="Times New Roman" w:hAnsi="Times New Roman" w:cs="Times New Roman"/>
        </w:rPr>
      </w:pPr>
      <w:r w:rsidRPr="00161BC3">
        <w:rPr>
          <w:rFonts w:ascii="Times New Roman" w:eastAsia="Times New Roman" w:hAnsi="Times New Roman" w:cs="Times New Roman"/>
        </w:rPr>
        <w:t xml:space="preserve">Перекрестки: нерегулируемые; регулируемые, со звуковой сигнализацией, таймером: </w:t>
      </w:r>
      <w:r w:rsidRPr="00161BC3">
        <w:rPr>
          <w:rFonts w:ascii="Times New Roman" w:eastAsia="Times New Roman" w:hAnsi="Times New Roman" w:cs="Times New Roman"/>
          <w:b/>
          <w:bCs/>
        </w:rPr>
        <w:t>нет</w:t>
      </w:r>
    </w:p>
    <w:p w:rsidR="00161BC3" w:rsidRPr="00161BC3" w:rsidRDefault="00161BC3" w:rsidP="00452965">
      <w:pPr>
        <w:numPr>
          <w:ilvl w:val="0"/>
          <w:numId w:val="9"/>
        </w:numPr>
        <w:tabs>
          <w:tab w:val="left" w:pos="606"/>
        </w:tabs>
        <w:spacing w:line="276" w:lineRule="auto"/>
        <w:ind w:right="-1"/>
        <w:contextualSpacing/>
        <w:jc w:val="both"/>
        <w:rPr>
          <w:rFonts w:ascii="Times New Roman" w:eastAsia="Times New Roman" w:hAnsi="Times New Roman" w:cs="Times New Roman"/>
        </w:rPr>
      </w:pPr>
      <w:r w:rsidRPr="00161BC3">
        <w:rPr>
          <w:rFonts w:ascii="Times New Roman" w:eastAsia="Times New Roman" w:hAnsi="Times New Roman" w:cs="Times New Roman"/>
        </w:rPr>
        <w:t xml:space="preserve">Информация на пути следования к объекту: акустическая, тактильная, визуальная: </w:t>
      </w:r>
      <w:r w:rsidRPr="00161BC3">
        <w:rPr>
          <w:rFonts w:ascii="Times New Roman" w:eastAsia="Times New Roman" w:hAnsi="Times New Roman" w:cs="Times New Roman"/>
          <w:b/>
          <w:bCs/>
        </w:rPr>
        <w:t>нет</w:t>
      </w:r>
    </w:p>
    <w:p w:rsidR="00161BC3" w:rsidRPr="00161BC3" w:rsidRDefault="00161BC3" w:rsidP="00452965">
      <w:pPr>
        <w:numPr>
          <w:ilvl w:val="0"/>
          <w:numId w:val="9"/>
        </w:numPr>
        <w:tabs>
          <w:tab w:val="left" w:pos="610"/>
        </w:tabs>
        <w:spacing w:line="276" w:lineRule="auto"/>
        <w:ind w:right="-1"/>
        <w:contextualSpacing/>
        <w:jc w:val="both"/>
        <w:rPr>
          <w:rFonts w:ascii="Times New Roman" w:eastAsia="Times New Roman" w:hAnsi="Times New Roman" w:cs="Times New Roman"/>
          <w:b/>
          <w:bCs/>
        </w:rPr>
      </w:pPr>
      <w:r w:rsidRPr="00161BC3">
        <w:rPr>
          <w:rFonts w:ascii="Times New Roman" w:eastAsia="Times New Roman" w:hAnsi="Times New Roman" w:cs="Times New Roman"/>
        </w:rPr>
        <w:t xml:space="preserve">Перепады высоты на пути: </w:t>
      </w:r>
      <w:r w:rsidR="00B5748C">
        <w:rPr>
          <w:rFonts w:ascii="Times New Roman" w:eastAsia="Times New Roman" w:hAnsi="Times New Roman" w:cs="Times New Roman"/>
          <w:b/>
        </w:rPr>
        <w:t>нет</w:t>
      </w:r>
    </w:p>
    <w:p w:rsidR="00161BC3" w:rsidRPr="00161BC3" w:rsidRDefault="00161BC3" w:rsidP="00452965">
      <w:pPr>
        <w:spacing w:line="276" w:lineRule="auto"/>
        <w:ind w:right="-1"/>
        <w:contextualSpacing/>
        <w:jc w:val="both"/>
        <w:rPr>
          <w:rFonts w:ascii="Times New Roman" w:eastAsia="Times New Roman" w:hAnsi="Times New Roman" w:cs="Times New Roman"/>
          <w:b/>
          <w:bCs/>
        </w:rPr>
      </w:pPr>
      <w:r w:rsidRPr="00161BC3">
        <w:rPr>
          <w:rFonts w:ascii="Times New Roman" w:eastAsia="Times New Roman" w:hAnsi="Times New Roman" w:cs="Times New Roman"/>
        </w:rPr>
        <w:t xml:space="preserve">Их обустройство для инвалидов на коляске: </w:t>
      </w:r>
      <w:r w:rsidRPr="00161BC3">
        <w:rPr>
          <w:rFonts w:ascii="Times New Roman" w:eastAsia="Times New Roman" w:hAnsi="Times New Roman" w:cs="Times New Roman"/>
          <w:b/>
          <w:bCs/>
        </w:rPr>
        <w:t>нет</w:t>
      </w:r>
    </w:p>
    <w:p w:rsidR="00161BC3" w:rsidRPr="00161BC3" w:rsidRDefault="00161BC3" w:rsidP="00452965">
      <w:pPr>
        <w:pStyle w:val="32"/>
        <w:shd w:val="clear" w:color="auto" w:fill="auto"/>
        <w:spacing w:line="230" w:lineRule="exact"/>
        <w:ind w:right="-1"/>
        <w:rPr>
          <w:sz w:val="24"/>
          <w:szCs w:val="24"/>
        </w:rPr>
      </w:pPr>
      <w:r w:rsidRPr="00161BC3">
        <w:rPr>
          <w:bCs w:val="0"/>
          <w:sz w:val="24"/>
          <w:szCs w:val="24"/>
        </w:rPr>
        <w:t>3.3. Вариант организации доступности ОСИ – форма обслуживания</w:t>
      </w:r>
      <w:r w:rsidRPr="00161BC3">
        <w:rPr>
          <w:sz w:val="24"/>
          <w:szCs w:val="24"/>
        </w:rPr>
        <w:t>*</w:t>
      </w:r>
    </w:p>
    <w:p w:rsidR="00161BC3" w:rsidRPr="00161BC3" w:rsidRDefault="00161BC3" w:rsidP="00452965">
      <w:pPr>
        <w:pStyle w:val="32"/>
        <w:shd w:val="clear" w:color="auto" w:fill="auto"/>
        <w:spacing w:line="230" w:lineRule="exact"/>
        <w:ind w:right="-1"/>
      </w:pPr>
    </w:p>
    <w:tbl>
      <w:tblPr>
        <w:tblStyle w:val="a9"/>
        <w:tblW w:w="0" w:type="auto"/>
        <w:tblInd w:w="108" w:type="dxa"/>
        <w:tblLook w:val="04A0" w:firstRow="1" w:lastRow="0" w:firstColumn="1" w:lastColumn="0" w:noHBand="0" w:noVBand="1"/>
      </w:tblPr>
      <w:tblGrid>
        <w:gridCol w:w="566"/>
        <w:gridCol w:w="6154"/>
        <w:gridCol w:w="3310"/>
      </w:tblGrid>
      <w:tr w:rsidR="00161BC3" w:rsidRPr="00161BC3" w:rsidTr="005F4D0A">
        <w:tc>
          <w:tcPr>
            <w:tcW w:w="567" w:type="dxa"/>
          </w:tcPr>
          <w:p w:rsidR="00161BC3" w:rsidRPr="00161BC3" w:rsidRDefault="00161BC3" w:rsidP="00452965">
            <w:pPr>
              <w:spacing w:line="276" w:lineRule="auto"/>
              <w:ind w:right="-1"/>
              <w:contextualSpacing/>
              <w:jc w:val="center"/>
              <w:rPr>
                <w:rFonts w:ascii="Times New Roman" w:eastAsia="Times New Roman" w:hAnsi="Times New Roman" w:cs="Times New Roman"/>
              </w:rPr>
            </w:pPr>
            <w:r w:rsidRPr="00161BC3">
              <w:rPr>
                <w:rFonts w:ascii="Times New Roman" w:eastAsia="Times New Roman" w:hAnsi="Times New Roman" w:cs="Times New Roman"/>
              </w:rPr>
              <w:t>№ п\п</w:t>
            </w:r>
          </w:p>
        </w:tc>
        <w:tc>
          <w:tcPr>
            <w:tcW w:w="6281" w:type="dxa"/>
          </w:tcPr>
          <w:p w:rsidR="00161BC3" w:rsidRPr="00161BC3" w:rsidRDefault="00161BC3" w:rsidP="00452965">
            <w:pPr>
              <w:spacing w:line="276" w:lineRule="auto"/>
              <w:ind w:right="-1"/>
              <w:contextualSpacing/>
              <w:jc w:val="center"/>
              <w:rPr>
                <w:rFonts w:ascii="Times New Roman" w:eastAsia="Times New Roman" w:hAnsi="Times New Roman" w:cs="Times New Roman"/>
              </w:rPr>
            </w:pPr>
            <w:r w:rsidRPr="00161BC3">
              <w:rPr>
                <w:rFonts w:ascii="Times New Roman" w:eastAsia="Times New Roman" w:hAnsi="Times New Roman" w:cs="Times New Roman"/>
              </w:rPr>
              <w:t>Категория инвалидов (вид нарушения)</w:t>
            </w:r>
          </w:p>
        </w:tc>
        <w:tc>
          <w:tcPr>
            <w:tcW w:w="3358" w:type="dxa"/>
          </w:tcPr>
          <w:p w:rsidR="00161BC3" w:rsidRPr="00161BC3" w:rsidRDefault="00161BC3" w:rsidP="00452965">
            <w:pPr>
              <w:spacing w:line="276" w:lineRule="auto"/>
              <w:ind w:right="-1"/>
              <w:contextualSpacing/>
              <w:jc w:val="center"/>
              <w:rPr>
                <w:rFonts w:ascii="Times New Roman" w:eastAsia="Times New Roman" w:hAnsi="Times New Roman" w:cs="Times New Roman"/>
              </w:rPr>
            </w:pPr>
            <w:r w:rsidRPr="00161BC3">
              <w:rPr>
                <w:rFonts w:ascii="Times New Roman" w:eastAsia="Times New Roman" w:hAnsi="Times New Roman" w:cs="Times New Roman"/>
              </w:rPr>
              <w:t>Вариант организации доступности объекта (формы обслуживания) *</w:t>
            </w:r>
          </w:p>
        </w:tc>
      </w:tr>
      <w:tr w:rsidR="00161BC3" w:rsidRPr="00161BC3" w:rsidTr="005F4D0A">
        <w:tc>
          <w:tcPr>
            <w:tcW w:w="567" w:type="dxa"/>
          </w:tcPr>
          <w:p w:rsidR="00161BC3" w:rsidRPr="00161BC3" w:rsidRDefault="00161BC3" w:rsidP="00452965">
            <w:pPr>
              <w:spacing w:line="276" w:lineRule="auto"/>
              <w:ind w:right="-1"/>
              <w:contextualSpacing/>
              <w:jc w:val="center"/>
              <w:rPr>
                <w:rFonts w:ascii="Times New Roman" w:eastAsia="Times New Roman" w:hAnsi="Times New Roman" w:cs="Times New Roman"/>
              </w:rPr>
            </w:pPr>
          </w:p>
        </w:tc>
        <w:tc>
          <w:tcPr>
            <w:tcW w:w="6281" w:type="dxa"/>
          </w:tcPr>
          <w:p w:rsidR="00161BC3" w:rsidRPr="00161BC3" w:rsidRDefault="00161BC3" w:rsidP="00452965">
            <w:pPr>
              <w:spacing w:line="276" w:lineRule="auto"/>
              <w:ind w:right="-1"/>
              <w:contextualSpacing/>
              <w:jc w:val="both"/>
              <w:rPr>
                <w:rFonts w:ascii="Times New Roman" w:eastAsia="Times New Roman" w:hAnsi="Times New Roman" w:cs="Times New Roman"/>
              </w:rPr>
            </w:pPr>
            <w:r w:rsidRPr="00161BC3">
              <w:rPr>
                <w:rFonts w:ascii="Times New Roman" w:eastAsia="Times New Roman" w:hAnsi="Times New Roman" w:cs="Times New Roman"/>
              </w:rPr>
              <w:t>Все категории инвалидов и маломобильных групп населения (МГН) в том числе инвалиды:</w:t>
            </w:r>
          </w:p>
        </w:tc>
        <w:tc>
          <w:tcPr>
            <w:tcW w:w="3358" w:type="dxa"/>
          </w:tcPr>
          <w:p w:rsidR="00161BC3" w:rsidRPr="00161BC3" w:rsidRDefault="00161BC3" w:rsidP="00452965">
            <w:pPr>
              <w:spacing w:line="276" w:lineRule="auto"/>
              <w:ind w:right="-1"/>
              <w:contextualSpacing/>
              <w:jc w:val="center"/>
              <w:rPr>
                <w:rFonts w:ascii="Times New Roman" w:eastAsia="Times New Roman" w:hAnsi="Times New Roman" w:cs="Times New Roman"/>
              </w:rPr>
            </w:pPr>
          </w:p>
        </w:tc>
      </w:tr>
      <w:tr w:rsidR="00161BC3" w:rsidRPr="00161BC3" w:rsidTr="005F4D0A">
        <w:tc>
          <w:tcPr>
            <w:tcW w:w="567" w:type="dxa"/>
          </w:tcPr>
          <w:p w:rsidR="00161BC3" w:rsidRPr="00161BC3" w:rsidRDefault="00161BC3" w:rsidP="00452965">
            <w:pPr>
              <w:spacing w:line="276" w:lineRule="auto"/>
              <w:ind w:right="-1"/>
              <w:contextualSpacing/>
              <w:jc w:val="center"/>
              <w:rPr>
                <w:rFonts w:ascii="Times New Roman" w:eastAsia="Times New Roman" w:hAnsi="Times New Roman" w:cs="Times New Roman"/>
              </w:rPr>
            </w:pPr>
            <w:r w:rsidRPr="00161BC3">
              <w:rPr>
                <w:rFonts w:ascii="Times New Roman" w:eastAsia="Times New Roman" w:hAnsi="Times New Roman" w:cs="Times New Roman"/>
              </w:rPr>
              <w:t>1.</w:t>
            </w:r>
          </w:p>
        </w:tc>
        <w:tc>
          <w:tcPr>
            <w:tcW w:w="6281" w:type="dxa"/>
          </w:tcPr>
          <w:p w:rsidR="00161BC3" w:rsidRPr="00161BC3" w:rsidRDefault="00161BC3" w:rsidP="00452965">
            <w:pPr>
              <w:spacing w:line="276" w:lineRule="auto"/>
              <w:ind w:right="-1"/>
              <w:contextualSpacing/>
              <w:jc w:val="both"/>
              <w:rPr>
                <w:rFonts w:ascii="Times New Roman" w:eastAsia="Times New Roman" w:hAnsi="Times New Roman" w:cs="Times New Roman"/>
              </w:rPr>
            </w:pPr>
            <w:r w:rsidRPr="00161BC3">
              <w:rPr>
                <w:rFonts w:ascii="Times New Roman" w:eastAsia="Times New Roman" w:hAnsi="Times New Roman" w:cs="Times New Roman"/>
              </w:rPr>
              <w:t>передвигающиеся на креслах-колясках</w:t>
            </w:r>
          </w:p>
        </w:tc>
        <w:tc>
          <w:tcPr>
            <w:tcW w:w="3358" w:type="dxa"/>
          </w:tcPr>
          <w:p w:rsidR="00161BC3" w:rsidRPr="00161BC3" w:rsidRDefault="00161BC3" w:rsidP="00452965">
            <w:pPr>
              <w:spacing w:line="276" w:lineRule="auto"/>
              <w:ind w:right="-1"/>
              <w:contextualSpacing/>
              <w:jc w:val="center"/>
              <w:rPr>
                <w:rFonts w:ascii="Times New Roman" w:eastAsia="Times New Roman" w:hAnsi="Times New Roman" w:cs="Times New Roman"/>
              </w:rPr>
            </w:pPr>
            <w:r w:rsidRPr="00161BC3">
              <w:rPr>
                <w:rFonts w:ascii="Times New Roman" w:eastAsia="Times New Roman" w:hAnsi="Times New Roman" w:cs="Times New Roman"/>
              </w:rPr>
              <w:t>Б</w:t>
            </w:r>
          </w:p>
        </w:tc>
      </w:tr>
      <w:tr w:rsidR="00161BC3" w:rsidRPr="00161BC3" w:rsidTr="005F4D0A">
        <w:tc>
          <w:tcPr>
            <w:tcW w:w="567" w:type="dxa"/>
          </w:tcPr>
          <w:p w:rsidR="00161BC3" w:rsidRPr="00161BC3" w:rsidRDefault="00161BC3" w:rsidP="00452965">
            <w:pPr>
              <w:spacing w:line="276" w:lineRule="auto"/>
              <w:ind w:right="-1"/>
              <w:contextualSpacing/>
              <w:jc w:val="center"/>
              <w:rPr>
                <w:rFonts w:ascii="Times New Roman" w:eastAsia="Times New Roman" w:hAnsi="Times New Roman" w:cs="Times New Roman"/>
              </w:rPr>
            </w:pPr>
            <w:r w:rsidRPr="00161BC3">
              <w:rPr>
                <w:rFonts w:ascii="Times New Roman" w:eastAsia="Times New Roman" w:hAnsi="Times New Roman" w:cs="Times New Roman"/>
              </w:rPr>
              <w:t>2.</w:t>
            </w:r>
          </w:p>
        </w:tc>
        <w:tc>
          <w:tcPr>
            <w:tcW w:w="6281" w:type="dxa"/>
          </w:tcPr>
          <w:p w:rsidR="00161BC3" w:rsidRPr="00161BC3" w:rsidRDefault="00161BC3" w:rsidP="00452965">
            <w:pPr>
              <w:spacing w:line="276" w:lineRule="auto"/>
              <w:ind w:right="-1"/>
              <w:contextualSpacing/>
              <w:jc w:val="both"/>
              <w:rPr>
                <w:rFonts w:ascii="Times New Roman" w:eastAsia="Times New Roman" w:hAnsi="Times New Roman" w:cs="Times New Roman"/>
              </w:rPr>
            </w:pPr>
            <w:r w:rsidRPr="00161BC3">
              <w:rPr>
                <w:rFonts w:ascii="Times New Roman" w:eastAsia="Times New Roman" w:hAnsi="Times New Roman" w:cs="Times New Roman"/>
              </w:rPr>
              <w:t>с нарушениями опорно-двигательного аппарата</w:t>
            </w:r>
          </w:p>
        </w:tc>
        <w:tc>
          <w:tcPr>
            <w:tcW w:w="3358" w:type="dxa"/>
          </w:tcPr>
          <w:p w:rsidR="00161BC3" w:rsidRPr="00161BC3" w:rsidRDefault="00161BC3" w:rsidP="00452965">
            <w:pPr>
              <w:spacing w:line="276" w:lineRule="auto"/>
              <w:ind w:right="-1"/>
              <w:contextualSpacing/>
              <w:jc w:val="center"/>
              <w:rPr>
                <w:rFonts w:ascii="Times New Roman" w:eastAsia="Times New Roman" w:hAnsi="Times New Roman" w:cs="Times New Roman"/>
              </w:rPr>
            </w:pPr>
            <w:r w:rsidRPr="00161BC3">
              <w:rPr>
                <w:rFonts w:ascii="Times New Roman" w:eastAsia="Times New Roman" w:hAnsi="Times New Roman" w:cs="Times New Roman"/>
              </w:rPr>
              <w:t>Б</w:t>
            </w:r>
          </w:p>
        </w:tc>
      </w:tr>
      <w:tr w:rsidR="00161BC3" w:rsidRPr="00161BC3" w:rsidTr="005F4D0A">
        <w:tc>
          <w:tcPr>
            <w:tcW w:w="567" w:type="dxa"/>
          </w:tcPr>
          <w:p w:rsidR="00161BC3" w:rsidRPr="00161BC3" w:rsidRDefault="00161BC3" w:rsidP="00452965">
            <w:pPr>
              <w:spacing w:line="276" w:lineRule="auto"/>
              <w:ind w:right="-1"/>
              <w:contextualSpacing/>
              <w:jc w:val="center"/>
              <w:rPr>
                <w:rFonts w:ascii="Times New Roman" w:eastAsia="Times New Roman" w:hAnsi="Times New Roman" w:cs="Times New Roman"/>
              </w:rPr>
            </w:pPr>
            <w:r w:rsidRPr="00161BC3">
              <w:rPr>
                <w:rFonts w:ascii="Times New Roman" w:eastAsia="Times New Roman" w:hAnsi="Times New Roman" w:cs="Times New Roman"/>
              </w:rPr>
              <w:t>3.</w:t>
            </w:r>
          </w:p>
        </w:tc>
        <w:tc>
          <w:tcPr>
            <w:tcW w:w="6281" w:type="dxa"/>
          </w:tcPr>
          <w:p w:rsidR="00161BC3" w:rsidRPr="00161BC3" w:rsidRDefault="00161BC3" w:rsidP="00452965">
            <w:pPr>
              <w:spacing w:line="276" w:lineRule="auto"/>
              <w:ind w:right="-1"/>
              <w:contextualSpacing/>
              <w:jc w:val="both"/>
              <w:rPr>
                <w:rFonts w:ascii="Times New Roman" w:eastAsia="Times New Roman" w:hAnsi="Times New Roman" w:cs="Times New Roman"/>
              </w:rPr>
            </w:pPr>
            <w:r w:rsidRPr="00161BC3">
              <w:rPr>
                <w:rFonts w:ascii="Times New Roman" w:eastAsia="Times New Roman" w:hAnsi="Times New Roman" w:cs="Times New Roman"/>
              </w:rPr>
              <w:t>с нарушениями зрения</w:t>
            </w:r>
          </w:p>
        </w:tc>
        <w:tc>
          <w:tcPr>
            <w:tcW w:w="3358" w:type="dxa"/>
          </w:tcPr>
          <w:p w:rsidR="00161BC3" w:rsidRPr="00161BC3" w:rsidRDefault="00161BC3" w:rsidP="00452965">
            <w:pPr>
              <w:spacing w:line="276" w:lineRule="auto"/>
              <w:ind w:right="-1"/>
              <w:contextualSpacing/>
              <w:jc w:val="center"/>
              <w:rPr>
                <w:rFonts w:ascii="Times New Roman" w:eastAsia="Times New Roman" w:hAnsi="Times New Roman" w:cs="Times New Roman"/>
              </w:rPr>
            </w:pPr>
            <w:r w:rsidRPr="00161BC3">
              <w:rPr>
                <w:rFonts w:ascii="Times New Roman" w:eastAsia="Times New Roman" w:hAnsi="Times New Roman" w:cs="Times New Roman"/>
              </w:rPr>
              <w:t>ВНД</w:t>
            </w:r>
          </w:p>
        </w:tc>
      </w:tr>
      <w:tr w:rsidR="00161BC3" w:rsidRPr="00161BC3" w:rsidTr="005F4D0A">
        <w:tc>
          <w:tcPr>
            <w:tcW w:w="567" w:type="dxa"/>
          </w:tcPr>
          <w:p w:rsidR="00161BC3" w:rsidRPr="00161BC3" w:rsidRDefault="00161BC3" w:rsidP="00452965">
            <w:pPr>
              <w:spacing w:line="276" w:lineRule="auto"/>
              <w:ind w:right="-1"/>
              <w:contextualSpacing/>
              <w:jc w:val="center"/>
              <w:rPr>
                <w:rFonts w:ascii="Times New Roman" w:eastAsia="Times New Roman" w:hAnsi="Times New Roman" w:cs="Times New Roman"/>
              </w:rPr>
            </w:pPr>
            <w:r w:rsidRPr="00161BC3">
              <w:rPr>
                <w:rFonts w:ascii="Times New Roman" w:eastAsia="Times New Roman" w:hAnsi="Times New Roman" w:cs="Times New Roman"/>
              </w:rPr>
              <w:t>4.</w:t>
            </w:r>
          </w:p>
        </w:tc>
        <w:tc>
          <w:tcPr>
            <w:tcW w:w="6281" w:type="dxa"/>
          </w:tcPr>
          <w:p w:rsidR="00161BC3" w:rsidRPr="00161BC3" w:rsidRDefault="00161BC3" w:rsidP="00452965">
            <w:pPr>
              <w:spacing w:line="276" w:lineRule="auto"/>
              <w:ind w:right="-1"/>
              <w:contextualSpacing/>
              <w:rPr>
                <w:rFonts w:ascii="Times New Roman" w:eastAsia="Times New Roman" w:hAnsi="Times New Roman" w:cs="Times New Roman"/>
              </w:rPr>
            </w:pPr>
            <w:r w:rsidRPr="00161BC3">
              <w:rPr>
                <w:rFonts w:ascii="Times New Roman" w:eastAsia="Times New Roman" w:hAnsi="Times New Roman" w:cs="Times New Roman"/>
              </w:rPr>
              <w:t>с нарушениями слуха</w:t>
            </w:r>
          </w:p>
        </w:tc>
        <w:tc>
          <w:tcPr>
            <w:tcW w:w="3358" w:type="dxa"/>
          </w:tcPr>
          <w:p w:rsidR="00161BC3" w:rsidRPr="00161BC3" w:rsidRDefault="00161BC3" w:rsidP="00452965">
            <w:pPr>
              <w:spacing w:line="276" w:lineRule="auto"/>
              <w:ind w:right="-1"/>
              <w:contextualSpacing/>
              <w:jc w:val="center"/>
              <w:rPr>
                <w:rFonts w:ascii="Times New Roman" w:eastAsia="Times New Roman" w:hAnsi="Times New Roman" w:cs="Times New Roman"/>
              </w:rPr>
            </w:pPr>
            <w:r w:rsidRPr="00161BC3">
              <w:rPr>
                <w:rFonts w:ascii="Times New Roman" w:eastAsia="Times New Roman" w:hAnsi="Times New Roman" w:cs="Times New Roman"/>
              </w:rPr>
              <w:t>ВНД</w:t>
            </w:r>
          </w:p>
        </w:tc>
      </w:tr>
      <w:tr w:rsidR="00161BC3" w:rsidRPr="00161BC3" w:rsidTr="005F4D0A">
        <w:tc>
          <w:tcPr>
            <w:tcW w:w="567" w:type="dxa"/>
          </w:tcPr>
          <w:p w:rsidR="00161BC3" w:rsidRPr="00161BC3" w:rsidRDefault="00161BC3" w:rsidP="00452965">
            <w:pPr>
              <w:spacing w:line="276" w:lineRule="auto"/>
              <w:ind w:right="-1"/>
              <w:contextualSpacing/>
              <w:jc w:val="center"/>
              <w:rPr>
                <w:rFonts w:ascii="Times New Roman" w:eastAsia="Times New Roman" w:hAnsi="Times New Roman" w:cs="Times New Roman"/>
              </w:rPr>
            </w:pPr>
            <w:r w:rsidRPr="00161BC3">
              <w:rPr>
                <w:rFonts w:ascii="Times New Roman" w:eastAsia="Times New Roman" w:hAnsi="Times New Roman" w:cs="Times New Roman"/>
              </w:rPr>
              <w:lastRenderedPageBreak/>
              <w:t>5.</w:t>
            </w:r>
          </w:p>
        </w:tc>
        <w:tc>
          <w:tcPr>
            <w:tcW w:w="6281" w:type="dxa"/>
          </w:tcPr>
          <w:p w:rsidR="00161BC3" w:rsidRPr="00161BC3" w:rsidRDefault="00161BC3" w:rsidP="00452965">
            <w:pPr>
              <w:spacing w:line="276" w:lineRule="auto"/>
              <w:ind w:right="-1"/>
              <w:contextualSpacing/>
              <w:jc w:val="both"/>
              <w:rPr>
                <w:rFonts w:ascii="Times New Roman" w:eastAsia="Times New Roman" w:hAnsi="Times New Roman" w:cs="Times New Roman"/>
              </w:rPr>
            </w:pPr>
            <w:r w:rsidRPr="00161BC3">
              <w:rPr>
                <w:rFonts w:ascii="Times New Roman" w:eastAsia="Times New Roman" w:hAnsi="Times New Roman" w:cs="Times New Roman"/>
              </w:rPr>
              <w:t>с нарушениями умственного развития</w:t>
            </w:r>
          </w:p>
        </w:tc>
        <w:tc>
          <w:tcPr>
            <w:tcW w:w="3358" w:type="dxa"/>
          </w:tcPr>
          <w:p w:rsidR="00161BC3" w:rsidRPr="00161BC3" w:rsidRDefault="00161BC3" w:rsidP="00452965">
            <w:pPr>
              <w:spacing w:line="276" w:lineRule="auto"/>
              <w:ind w:right="-1"/>
              <w:contextualSpacing/>
              <w:jc w:val="center"/>
              <w:rPr>
                <w:rFonts w:ascii="Times New Roman" w:eastAsia="Times New Roman" w:hAnsi="Times New Roman" w:cs="Times New Roman"/>
              </w:rPr>
            </w:pPr>
            <w:r w:rsidRPr="00161BC3">
              <w:rPr>
                <w:rFonts w:ascii="Times New Roman" w:eastAsia="Times New Roman" w:hAnsi="Times New Roman" w:cs="Times New Roman"/>
              </w:rPr>
              <w:t>ВНД</w:t>
            </w:r>
          </w:p>
        </w:tc>
      </w:tr>
    </w:tbl>
    <w:p w:rsidR="00161BC3" w:rsidRPr="00161BC3" w:rsidRDefault="00161BC3" w:rsidP="00452965">
      <w:pPr>
        <w:ind w:right="-1"/>
        <w:rPr>
          <w:sz w:val="2"/>
          <w:szCs w:val="2"/>
        </w:rPr>
      </w:pPr>
    </w:p>
    <w:p w:rsidR="00161BC3" w:rsidRPr="00161BC3" w:rsidRDefault="00161BC3" w:rsidP="00452965">
      <w:pPr>
        <w:ind w:right="-1"/>
        <w:rPr>
          <w:sz w:val="2"/>
          <w:szCs w:val="2"/>
        </w:rPr>
      </w:pPr>
    </w:p>
    <w:p w:rsidR="00161BC3" w:rsidRPr="00161BC3" w:rsidRDefault="00161BC3" w:rsidP="00452965">
      <w:pPr>
        <w:ind w:right="-1"/>
        <w:rPr>
          <w:sz w:val="2"/>
          <w:szCs w:val="2"/>
        </w:rPr>
      </w:pPr>
    </w:p>
    <w:p w:rsidR="00161BC3" w:rsidRPr="00161BC3" w:rsidRDefault="00161BC3" w:rsidP="00452965">
      <w:pPr>
        <w:ind w:right="-1"/>
        <w:rPr>
          <w:sz w:val="2"/>
          <w:szCs w:val="2"/>
        </w:rPr>
      </w:pPr>
    </w:p>
    <w:p w:rsidR="00161BC3" w:rsidRPr="00161BC3" w:rsidRDefault="00161BC3" w:rsidP="00452965">
      <w:pPr>
        <w:ind w:right="-1"/>
        <w:rPr>
          <w:sz w:val="2"/>
          <w:szCs w:val="2"/>
        </w:rPr>
      </w:pPr>
    </w:p>
    <w:p w:rsidR="00C53B42" w:rsidRDefault="00161BC3" w:rsidP="00452965">
      <w:pPr>
        <w:spacing w:line="230" w:lineRule="exact"/>
        <w:ind w:right="-1"/>
        <w:rPr>
          <w:rFonts w:ascii="Times New Roman" w:eastAsia="Times New Roman" w:hAnsi="Times New Roman" w:cs="Times New Roman"/>
          <w:sz w:val="23"/>
          <w:szCs w:val="23"/>
        </w:rPr>
      </w:pPr>
      <w:r w:rsidRPr="00161BC3">
        <w:rPr>
          <w:rFonts w:ascii="Times New Roman" w:eastAsia="Times New Roman" w:hAnsi="Times New Roman" w:cs="Times New Roman"/>
          <w:sz w:val="23"/>
          <w:szCs w:val="23"/>
        </w:rPr>
        <w:t>* - указывается один из вариантов: «А», «Б», «ДУ», «ВНД»</w:t>
      </w:r>
    </w:p>
    <w:p w:rsidR="00C53B42" w:rsidRDefault="00C53B42" w:rsidP="00452965">
      <w:pPr>
        <w:spacing w:line="230" w:lineRule="exact"/>
        <w:ind w:right="-1"/>
        <w:rPr>
          <w:rFonts w:ascii="Times New Roman" w:eastAsia="Times New Roman" w:hAnsi="Times New Roman" w:cs="Times New Roman"/>
          <w:sz w:val="23"/>
          <w:szCs w:val="23"/>
        </w:rPr>
      </w:pPr>
    </w:p>
    <w:p w:rsidR="00C53B42" w:rsidRDefault="00C53B42" w:rsidP="00452965">
      <w:pPr>
        <w:spacing w:line="230" w:lineRule="exact"/>
        <w:ind w:right="-1"/>
        <w:rPr>
          <w:rFonts w:ascii="Times New Roman" w:eastAsia="Times New Roman" w:hAnsi="Times New Roman" w:cs="Times New Roman"/>
          <w:sz w:val="23"/>
          <w:szCs w:val="23"/>
        </w:rPr>
      </w:pPr>
    </w:p>
    <w:p w:rsidR="00C53B42" w:rsidRDefault="00C53B42" w:rsidP="00452965">
      <w:pPr>
        <w:spacing w:line="230" w:lineRule="exact"/>
        <w:ind w:right="-1"/>
        <w:rPr>
          <w:rFonts w:ascii="Times New Roman" w:eastAsia="Times New Roman" w:hAnsi="Times New Roman" w:cs="Times New Roman"/>
          <w:sz w:val="23"/>
          <w:szCs w:val="23"/>
        </w:rPr>
      </w:pPr>
    </w:p>
    <w:p w:rsidR="00C53B42" w:rsidRDefault="00C53B42" w:rsidP="00452965">
      <w:pPr>
        <w:spacing w:line="230" w:lineRule="exact"/>
        <w:ind w:right="-1"/>
        <w:rPr>
          <w:rFonts w:ascii="Times New Roman" w:eastAsia="Times New Roman" w:hAnsi="Times New Roman" w:cs="Times New Roman"/>
          <w:sz w:val="23"/>
          <w:szCs w:val="23"/>
        </w:rPr>
      </w:pPr>
    </w:p>
    <w:p w:rsidR="00C53B42" w:rsidRDefault="00C53B42" w:rsidP="00452965">
      <w:pPr>
        <w:spacing w:line="230" w:lineRule="exact"/>
        <w:ind w:right="-1"/>
        <w:rPr>
          <w:rFonts w:ascii="Times New Roman" w:eastAsia="Times New Roman" w:hAnsi="Times New Roman" w:cs="Times New Roman"/>
          <w:sz w:val="23"/>
          <w:szCs w:val="23"/>
        </w:rPr>
      </w:pPr>
    </w:p>
    <w:p w:rsidR="00161BC3" w:rsidRPr="00452965" w:rsidRDefault="00161BC3" w:rsidP="00452965">
      <w:pPr>
        <w:pStyle w:val="aa"/>
        <w:numPr>
          <w:ilvl w:val="0"/>
          <w:numId w:val="11"/>
        </w:numPr>
        <w:tabs>
          <w:tab w:val="left" w:pos="3291"/>
        </w:tabs>
        <w:spacing w:after="185" w:line="274" w:lineRule="exact"/>
        <w:ind w:right="-1"/>
        <w:jc w:val="center"/>
        <w:rPr>
          <w:rFonts w:ascii="Times New Roman" w:eastAsia="Times New Roman" w:hAnsi="Times New Roman" w:cs="Times New Roman"/>
          <w:b/>
          <w:bCs/>
        </w:rPr>
      </w:pPr>
      <w:r w:rsidRPr="00452965">
        <w:rPr>
          <w:rFonts w:ascii="Times New Roman" w:eastAsia="Times New Roman" w:hAnsi="Times New Roman" w:cs="Times New Roman"/>
          <w:b/>
          <w:bCs/>
        </w:rPr>
        <w:t>УПРАВЛЕНЧЕСКОЕ РЕШЕНИЕ                                                                               (предложения по адаптации основных структурных элементов объекта)</w:t>
      </w:r>
    </w:p>
    <w:tbl>
      <w:tblPr>
        <w:tblStyle w:val="11"/>
        <w:tblW w:w="0" w:type="auto"/>
        <w:tblLayout w:type="fixed"/>
        <w:tblLook w:val="04A0" w:firstRow="1" w:lastRow="0" w:firstColumn="1" w:lastColumn="0" w:noHBand="0" w:noVBand="1"/>
      </w:tblPr>
      <w:tblGrid>
        <w:gridCol w:w="525"/>
        <w:gridCol w:w="5525"/>
        <w:gridCol w:w="4037"/>
      </w:tblGrid>
      <w:tr w:rsidR="00C53B42" w:rsidRPr="00C53B42" w:rsidTr="00C53B42">
        <w:trPr>
          <w:trHeight w:hRule="exact" w:val="576"/>
        </w:trPr>
        <w:tc>
          <w:tcPr>
            <w:tcW w:w="525" w:type="dxa"/>
          </w:tcPr>
          <w:p w:rsidR="00C53B42" w:rsidRPr="00C53B42" w:rsidRDefault="00C53B42" w:rsidP="00C53B42">
            <w:pPr>
              <w:spacing w:after="60" w:line="230" w:lineRule="exact"/>
              <w:jc w:val="center"/>
              <w:rPr>
                <w:rFonts w:ascii="Times New Roman" w:eastAsia="Times New Roman" w:hAnsi="Times New Roman" w:cs="Times New Roman"/>
              </w:rPr>
            </w:pPr>
            <w:r w:rsidRPr="00C53B42">
              <w:rPr>
                <w:rFonts w:ascii="Times New Roman" w:eastAsia="Times New Roman" w:hAnsi="Times New Roman" w:cs="Times New Roman"/>
              </w:rPr>
              <w:t>№</w:t>
            </w:r>
          </w:p>
          <w:p w:rsidR="00C53B42" w:rsidRPr="00C53B42" w:rsidRDefault="00C53B42" w:rsidP="00C53B42">
            <w:pPr>
              <w:spacing w:before="60" w:line="230" w:lineRule="exact"/>
              <w:jc w:val="center"/>
              <w:rPr>
                <w:rFonts w:ascii="Times New Roman" w:eastAsia="Times New Roman" w:hAnsi="Times New Roman" w:cs="Times New Roman"/>
              </w:rPr>
            </w:pPr>
            <w:r w:rsidRPr="00C53B42">
              <w:rPr>
                <w:rFonts w:ascii="Times New Roman" w:eastAsia="Times New Roman" w:hAnsi="Times New Roman" w:cs="Times New Roman"/>
              </w:rPr>
              <w:t>п/п</w:t>
            </w:r>
          </w:p>
        </w:tc>
        <w:tc>
          <w:tcPr>
            <w:tcW w:w="5525" w:type="dxa"/>
          </w:tcPr>
          <w:p w:rsidR="00C53B42" w:rsidRPr="00C53B42" w:rsidRDefault="00C53B42" w:rsidP="00C53B42">
            <w:pPr>
              <w:spacing w:line="278" w:lineRule="exact"/>
              <w:jc w:val="center"/>
              <w:rPr>
                <w:rFonts w:ascii="Times New Roman" w:eastAsia="Times New Roman" w:hAnsi="Times New Roman" w:cs="Times New Roman"/>
              </w:rPr>
            </w:pPr>
            <w:r w:rsidRPr="00C53B42">
              <w:rPr>
                <w:rFonts w:ascii="Times New Roman" w:eastAsia="Times New Roman" w:hAnsi="Times New Roman" w:cs="Times New Roman"/>
              </w:rPr>
              <w:t>Основные структурно-функциональные зоны объекта</w:t>
            </w:r>
          </w:p>
        </w:tc>
        <w:tc>
          <w:tcPr>
            <w:tcW w:w="4037" w:type="dxa"/>
          </w:tcPr>
          <w:p w:rsidR="00C53B42" w:rsidRPr="00C53B42" w:rsidRDefault="00C53B42" w:rsidP="00C53B42">
            <w:pPr>
              <w:spacing w:line="278" w:lineRule="exact"/>
              <w:jc w:val="center"/>
              <w:rPr>
                <w:rFonts w:ascii="Times New Roman" w:eastAsia="Times New Roman" w:hAnsi="Times New Roman" w:cs="Times New Roman"/>
              </w:rPr>
            </w:pPr>
            <w:r w:rsidRPr="00C53B42">
              <w:rPr>
                <w:rFonts w:ascii="Times New Roman" w:eastAsia="Times New Roman" w:hAnsi="Times New Roman" w:cs="Times New Roman"/>
              </w:rPr>
              <w:t>Рекомендации по адаптации объекта (вид работы) *</w:t>
            </w:r>
          </w:p>
        </w:tc>
      </w:tr>
      <w:tr w:rsidR="00C53B42" w:rsidRPr="00C53B42" w:rsidTr="00C53B42">
        <w:trPr>
          <w:trHeight w:hRule="exact" w:val="562"/>
        </w:trPr>
        <w:tc>
          <w:tcPr>
            <w:tcW w:w="525" w:type="dxa"/>
          </w:tcPr>
          <w:p w:rsidR="00C53B42" w:rsidRPr="00C53B42" w:rsidRDefault="00C53B42" w:rsidP="00C53B42">
            <w:pPr>
              <w:spacing w:line="230" w:lineRule="exact"/>
              <w:jc w:val="center"/>
              <w:rPr>
                <w:rFonts w:ascii="Times New Roman" w:eastAsia="Times New Roman" w:hAnsi="Times New Roman" w:cs="Times New Roman"/>
              </w:rPr>
            </w:pPr>
            <w:r w:rsidRPr="00C53B42">
              <w:rPr>
                <w:rFonts w:ascii="Times New Roman" w:eastAsia="Times New Roman" w:hAnsi="Times New Roman" w:cs="Times New Roman"/>
              </w:rPr>
              <w:t>1.</w:t>
            </w:r>
          </w:p>
        </w:tc>
        <w:tc>
          <w:tcPr>
            <w:tcW w:w="5525" w:type="dxa"/>
          </w:tcPr>
          <w:p w:rsidR="00C53B42" w:rsidRPr="00C53B42" w:rsidRDefault="00C53B42" w:rsidP="00C53B42">
            <w:pPr>
              <w:spacing w:line="230" w:lineRule="exact"/>
              <w:ind w:left="103" w:right="157"/>
              <w:rPr>
                <w:rFonts w:ascii="Times New Roman" w:eastAsia="Times New Roman" w:hAnsi="Times New Roman" w:cs="Times New Roman"/>
              </w:rPr>
            </w:pPr>
            <w:r w:rsidRPr="00C53B42">
              <w:rPr>
                <w:rFonts w:ascii="Times New Roman" w:eastAsia="Times New Roman" w:hAnsi="Times New Roman" w:cs="Times New Roman"/>
              </w:rPr>
              <w:t>Территория, прилегающая к зданию (участок)</w:t>
            </w:r>
          </w:p>
        </w:tc>
        <w:tc>
          <w:tcPr>
            <w:tcW w:w="4037" w:type="dxa"/>
          </w:tcPr>
          <w:p w:rsidR="00C53B42" w:rsidRPr="00C53B42" w:rsidRDefault="00C53B42" w:rsidP="00C53B42">
            <w:pPr>
              <w:spacing w:line="278" w:lineRule="exact"/>
              <w:ind w:left="106" w:right="83"/>
              <w:rPr>
                <w:rFonts w:ascii="Times New Roman" w:eastAsia="Times New Roman" w:hAnsi="Times New Roman" w:cs="Times New Roman"/>
              </w:rPr>
            </w:pPr>
            <w:r w:rsidRPr="00C53B42">
              <w:rPr>
                <w:rFonts w:ascii="Times New Roman" w:eastAsia="Times New Roman" w:hAnsi="Times New Roman" w:cs="Times New Roman"/>
              </w:rPr>
              <w:t xml:space="preserve">индивидуальное решение с </w:t>
            </w:r>
            <w:r w:rsidRPr="00C53B42">
              <w:rPr>
                <w:rFonts w:ascii="Times New Roman" w:eastAsia="Times New Roman" w:hAnsi="Times New Roman" w:cs="Times New Roman"/>
                <w:lang w:val="en-US"/>
              </w:rPr>
              <w:t>TCP</w:t>
            </w:r>
          </w:p>
        </w:tc>
      </w:tr>
      <w:tr w:rsidR="00C53B42" w:rsidRPr="00C53B42" w:rsidTr="00C53B42">
        <w:trPr>
          <w:trHeight w:hRule="exact" w:val="562"/>
        </w:trPr>
        <w:tc>
          <w:tcPr>
            <w:tcW w:w="525" w:type="dxa"/>
          </w:tcPr>
          <w:p w:rsidR="00C53B42" w:rsidRPr="00C53B42" w:rsidRDefault="00C53B42" w:rsidP="00C53B42">
            <w:pPr>
              <w:spacing w:line="230" w:lineRule="exact"/>
              <w:jc w:val="center"/>
              <w:rPr>
                <w:rFonts w:ascii="Times New Roman" w:eastAsia="Times New Roman" w:hAnsi="Times New Roman" w:cs="Times New Roman"/>
              </w:rPr>
            </w:pPr>
            <w:r w:rsidRPr="00C53B42">
              <w:rPr>
                <w:rFonts w:ascii="Times New Roman" w:eastAsia="Times New Roman" w:hAnsi="Times New Roman" w:cs="Times New Roman"/>
              </w:rPr>
              <w:t>2.</w:t>
            </w:r>
          </w:p>
        </w:tc>
        <w:tc>
          <w:tcPr>
            <w:tcW w:w="5525" w:type="dxa"/>
          </w:tcPr>
          <w:p w:rsidR="00C53B42" w:rsidRPr="00C53B42" w:rsidRDefault="00C53B42" w:rsidP="00C53B42">
            <w:pPr>
              <w:spacing w:line="230" w:lineRule="exact"/>
              <w:ind w:left="103" w:right="157"/>
              <w:rPr>
                <w:rFonts w:ascii="Times New Roman" w:eastAsia="Times New Roman" w:hAnsi="Times New Roman" w:cs="Times New Roman"/>
              </w:rPr>
            </w:pPr>
            <w:r w:rsidRPr="00C53B42">
              <w:rPr>
                <w:rFonts w:ascii="Times New Roman" w:eastAsia="Times New Roman" w:hAnsi="Times New Roman" w:cs="Times New Roman"/>
              </w:rPr>
              <w:t>Вход (входы) в здание</w:t>
            </w:r>
          </w:p>
        </w:tc>
        <w:tc>
          <w:tcPr>
            <w:tcW w:w="4037" w:type="dxa"/>
          </w:tcPr>
          <w:p w:rsidR="00C53B42" w:rsidRPr="00C53B42" w:rsidRDefault="00C53B42" w:rsidP="00C53B42">
            <w:pPr>
              <w:spacing w:line="274" w:lineRule="exact"/>
              <w:ind w:left="106" w:right="83"/>
              <w:rPr>
                <w:rFonts w:ascii="Times New Roman" w:eastAsia="Times New Roman" w:hAnsi="Times New Roman" w:cs="Times New Roman"/>
              </w:rPr>
            </w:pPr>
            <w:r w:rsidRPr="00C53B42">
              <w:rPr>
                <w:rFonts w:ascii="Times New Roman" w:eastAsia="Times New Roman" w:hAnsi="Times New Roman" w:cs="Times New Roman"/>
              </w:rPr>
              <w:t>индивидуальное решение с ТСР</w:t>
            </w:r>
          </w:p>
        </w:tc>
      </w:tr>
      <w:tr w:rsidR="00C53B42" w:rsidRPr="00C53B42" w:rsidTr="00C53B42">
        <w:trPr>
          <w:trHeight w:hRule="exact" w:val="566"/>
        </w:trPr>
        <w:tc>
          <w:tcPr>
            <w:tcW w:w="525" w:type="dxa"/>
          </w:tcPr>
          <w:p w:rsidR="00C53B42" w:rsidRPr="00C53B42" w:rsidRDefault="00C53B42" w:rsidP="00C53B42">
            <w:pPr>
              <w:spacing w:line="230" w:lineRule="exact"/>
              <w:jc w:val="center"/>
              <w:rPr>
                <w:rFonts w:ascii="Times New Roman" w:eastAsia="Times New Roman" w:hAnsi="Times New Roman" w:cs="Times New Roman"/>
              </w:rPr>
            </w:pPr>
            <w:r w:rsidRPr="00C53B42">
              <w:rPr>
                <w:rFonts w:ascii="Times New Roman" w:eastAsia="Times New Roman" w:hAnsi="Times New Roman" w:cs="Times New Roman"/>
              </w:rPr>
              <w:t>3.</w:t>
            </w:r>
          </w:p>
        </w:tc>
        <w:tc>
          <w:tcPr>
            <w:tcW w:w="5525" w:type="dxa"/>
          </w:tcPr>
          <w:p w:rsidR="00C53B42" w:rsidRPr="00C53B42" w:rsidRDefault="00C53B42" w:rsidP="00C53B42">
            <w:pPr>
              <w:spacing w:line="283" w:lineRule="exact"/>
              <w:ind w:left="103" w:right="157"/>
              <w:rPr>
                <w:rFonts w:ascii="Times New Roman" w:eastAsia="Times New Roman" w:hAnsi="Times New Roman" w:cs="Times New Roman"/>
              </w:rPr>
            </w:pPr>
            <w:r w:rsidRPr="00C53B42">
              <w:rPr>
                <w:rFonts w:ascii="Times New Roman" w:eastAsia="Times New Roman" w:hAnsi="Times New Roman" w:cs="Times New Roman"/>
              </w:rPr>
              <w:t xml:space="preserve">Путь (пути) движения внутри здания (в </w:t>
            </w:r>
            <w:proofErr w:type="spellStart"/>
            <w:r w:rsidRPr="00C53B42">
              <w:rPr>
                <w:rFonts w:ascii="Times New Roman" w:eastAsia="Times New Roman" w:hAnsi="Times New Roman" w:cs="Times New Roman"/>
              </w:rPr>
              <w:t>т.ч</w:t>
            </w:r>
            <w:proofErr w:type="spellEnd"/>
            <w:r w:rsidRPr="00C53B42">
              <w:rPr>
                <w:rFonts w:ascii="Times New Roman" w:eastAsia="Times New Roman" w:hAnsi="Times New Roman" w:cs="Times New Roman"/>
              </w:rPr>
              <w:t>. пути эвакуации)</w:t>
            </w:r>
          </w:p>
        </w:tc>
        <w:tc>
          <w:tcPr>
            <w:tcW w:w="4037" w:type="dxa"/>
          </w:tcPr>
          <w:p w:rsidR="00C53B42" w:rsidRPr="00C53B42" w:rsidRDefault="00C53B42" w:rsidP="00C53B42">
            <w:pPr>
              <w:spacing w:line="278" w:lineRule="exact"/>
              <w:ind w:right="83"/>
              <w:rPr>
                <w:rFonts w:ascii="Times New Roman" w:eastAsia="Times New Roman" w:hAnsi="Times New Roman" w:cs="Times New Roman"/>
              </w:rPr>
            </w:pPr>
            <w:r w:rsidRPr="00C53B42">
              <w:rPr>
                <w:rFonts w:ascii="Times New Roman" w:eastAsia="Times New Roman" w:hAnsi="Times New Roman" w:cs="Times New Roman"/>
              </w:rPr>
              <w:t xml:space="preserve">  индивидуальное решение с </w:t>
            </w:r>
            <w:r w:rsidRPr="00C53B42">
              <w:rPr>
                <w:rFonts w:ascii="Times New Roman" w:eastAsia="Times New Roman" w:hAnsi="Times New Roman" w:cs="Times New Roman"/>
                <w:lang w:val="en-US"/>
              </w:rPr>
              <w:t>TCP</w:t>
            </w:r>
          </w:p>
        </w:tc>
      </w:tr>
      <w:tr w:rsidR="00C53B42" w:rsidRPr="00C53B42" w:rsidTr="00C53B42">
        <w:trPr>
          <w:trHeight w:hRule="exact" w:val="717"/>
        </w:trPr>
        <w:tc>
          <w:tcPr>
            <w:tcW w:w="525" w:type="dxa"/>
          </w:tcPr>
          <w:p w:rsidR="00C53B42" w:rsidRPr="00C53B42" w:rsidRDefault="00C53B42" w:rsidP="00C53B42">
            <w:pPr>
              <w:spacing w:line="230" w:lineRule="exact"/>
              <w:jc w:val="center"/>
              <w:rPr>
                <w:rFonts w:ascii="Times New Roman" w:eastAsia="Times New Roman" w:hAnsi="Times New Roman" w:cs="Times New Roman"/>
              </w:rPr>
            </w:pPr>
            <w:r w:rsidRPr="00C53B42">
              <w:rPr>
                <w:rFonts w:ascii="Times New Roman" w:eastAsia="Times New Roman" w:hAnsi="Times New Roman" w:cs="Times New Roman"/>
              </w:rPr>
              <w:t>4.</w:t>
            </w:r>
          </w:p>
        </w:tc>
        <w:tc>
          <w:tcPr>
            <w:tcW w:w="5525" w:type="dxa"/>
          </w:tcPr>
          <w:p w:rsidR="00C53B42" w:rsidRPr="00C53B42" w:rsidRDefault="00C53B42" w:rsidP="00C53B42">
            <w:pPr>
              <w:spacing w:line="283" w:lineRule="exact"/>
              <w:ind w:left="103" w:right="157"/>
              <w:rPr>
                <w:rFonts w:ascii="Times New Roman" w:eastAsia="Times New Roman" w:hAnsi="Times New Roman" w:cs="Times New Roman"/>
              </w:rPr>
            </w:pPr>
            <w:r w:rsidRPr="00C53B42">
              <w:rPr>
                <w:rFonts w:ascii="Times New Roman" w:eastAsia="Times New Roman" w:hAnsi="Times New Roman" w:cs="Times New Roman"/>
              </w:rPr>
              <w:t>Зона целевого назначения здания (целевого посещения объекта)</w:t>
            </w:r>
          </w:p>
        </w:tc>
        <w:tc>
          <w:tcPr>
            <w:tcW w:w="4037" w:type="dxa"/>
          </w:tcPr>
          <w:p w:rsidR="00C53B42" w:rsidRPr="00C53B42" w:rsidRDefault="00C53B42" w:rsidP="00C53B42">
            <w:pPr>
              <w:spacing w:line="230" w:lineRule="exact"/>
              <w:ind w:left="106" w:right="83"/>
              <w:rPr>
                <w:rFonts w:ascii="Times New Roman" w:eastAsia="Times New Roman" w:hAnsi="Times New Roman" w:cs="Times New Roman"/>
              </w:rPr>
            </w:pPr>
            <w:r w:rsidRPr="00C53B42">
              <w:rPr>
                <w:rFonts w:ascii="Times New Roman" w:eastAsia="Times New Roman" w:hAnsi="Times New Roman" w:cs="Times New Roman"/>
              </w:rPr>
              <w:t xml:space="preserve">индивидуальное решение с </w:t>
            </w:r>
            <w:r w:rsidRPr="00C53B42">
              <w:rPr>
                <w:rFonts w:ascii="Times New Roman" w:eastAsia="Times New Roman" w:hAnsi="Times New Roman" w:cs="Times New Roman"/>
                <w:lang w:val="en-US"/>
              </w:rPr>
              <w:t>TCP</w:t>
            </w:r>
          </w:p>
        </w:tc>
      </w:tr>
      <w:tr w:rsidR="00C53B42" w:rsidRPr="00C53B42" w:rsidTr="00C53B42">
        <w:trPr>
          <w:trHeight w:hRule="exact" w:val="428"/>
        </w:trPr>
        <w:tc>
          <w:tcPr>
            <w:tcW w:w="525" w:type="dxa"/>
          </w:tcPr>
          <w:p w:rsidR="00C53B42" w:rsidRPr="00C53B42" w:rsidRDefault="00C53B42" w:rsidP="00C53B42">
            <w:pPr>
              <w:spacing w:line="230" w:lineRule="exact"/>
              <w:jc w:val="center"/>
              <w:rPr>
                <w:rFonts w:ascii="Times New Roman" w:eastAsia="Times New Roman" w:hAnsi="Times New Roman" w:cs="Times New Roman"/>
              </w:rPr>
            </w:pPr>
            <w:r w:rsidRPr="00C53B42">
              <w:rPr>
                <w:rFonts w:ascii="Times New Roman" w:eastAsia="Times New Roman" w:hAnsi="Times New Roman" w:cs="Times New Roman"/>
              </w:rPr>
              <w:t>5.</w:t>
            </w:r>
          </w:p>
        </w:tc>
        <w:tc>
          <w:tcPr>
            <w:tcW w:w="5525" w:type="dxa"/>
          </w:tcPr>
          <w:p w:rsidR="00C53B42" w:rsidRPr="00C53B42" w:rsidRDefault="00C53B42" w:rsidP="00C53B42">
            <w:pPr>
              <w:spacing w:line="230" w:lineRule="exact"/>
              <w:ind w:left="103" w:right="157"/>
              <w:rPr>
                <w:rFonts w:ascii="Times New Roman" w:eastAsia="Times New Roman" w:hAnsi="Times New Roman" w:cs="Times New Roman"/>
              </w:rPr>
            </w:pPr>
            <w:r w:rsidRPr="00C53B42">
              <w:rPr>
                <w:rFonts w:ascii="Times New Roman" w:eastAsia="Times New Roman" w:hAnsi="Times New Roman" w:cs="Times New Roman"/>
              </w:rPr>
              <w:t>Санитарно-гигиенические помещения</w:t>
            </w:r>
          </w:p>
        </w:tc>
        <w:tc>
          <w:tcPr>
            <w:tcW w:w="4037" w:type="dxa"/>
          </w:tcPr>
          <w:p w:rsidR="00C53B42" w:rsidRPr="00C53B42" w:rsidRDefault="00C53B42" w:rsidP="00C53B42">
            <w:pPr>
              <w:spacing w:line="230" w:lineRule="exact"/>
              <w:ind w:left="106" w:right="83"/>
              <w:rPr>
                <w:rFonts w:ascii="Times New Roman" w:eastAsia="Times New Roman" w:hAnsi="Times New Roman" w:cs="Times New Roman"/>
              </w:rPr>
            </w:pPr>
            <w:r w:rsidRPr="00C53B42">
              <w:rPr>
                <w:rFonts w:ascii="Times New Roman" w:eastAsia="Times New Roman" w:hAnsi="Times New Roman" w:cs="Times New Roman"/>
              </w:rPr>
              <w:t xml:space="preserve">индивидуальное решение с </w:t>
            </w:r>
            <w:r w:rsidRPr="00C53B42">
              <w:rPr>
                <w:rFonts w:ascii="Times New Roman" w:eastAsia="Times New Roman" w:hAnsi="Times New Roman" w:cs="Times New Roman"/>
                <w:lang w:val="en-US"/>
              </w:rPr>
              <w:t>TCP</w:t>
            </w:r>
          </w:p>
        </w:tc>
      </w:tr>
      <w:tr w:rsidR="00C53B42" w:rsidRPr="00C53B42" w:rsidTr="00C53B42">
        <w:trPr>
          <w:trHeight w:hRule="exact" w:val="418"/>
        </w:trPr>
        <w:tc>
          <w:tcPr>
            <w:tcW w:w="525" w:type="dxa"/>
          </w:tcPr>
          <w:p w:rsidR="00C53B42" w:rsidRPr="00C53B42" w:rsidRDefault="00C53B42" w:rsidP="00C53B42">
            <w:pPr>
              <w:spacing w:line="230" w:lineRule="exact"/>
              <w:jc w:val="center"/>
              <w:rPr>
                <w:rFonts w:ascii="Times New Roman" w:eastAsia="Times New Roman" w:hAnsi="Times New Roman" w:cs="Times New Roman"/>
              </w:rPr>
            </w:pPr>
            <w:r w:rsidRPr="00C53B42">
              <w:rPr>
                <w:rFonts w:ascii="Times New Roman" w:eastAsia="Times New Roman" w:hAnsi="Times New Roman" w:cs="Times New Roman"/>
              </w:rPr>
              <w:t>6.</w:t>
            </w:r>
          </w:p>
        </w:tc>
        <w:tc>
          <w:tcPr>
            <w:tcW w:w="5525" w:type="dxa"/>
          </w:tcPr>
          <w:p w:rsidR="00C53B42" w:rsidRPr="00C53B42" w:rsidRDefault="00C53B42" w:rsidP="00C53B42">
            <w:pPr>
              <w:spacing w:line="230" w:lineRule="exact"/>
              <w:ind w:left="103" w:right="157"/>
              <w:rPr>
                <w:rFonts w:ascii="Times New Roman" w:eastAsia="Times New Roman" w:hAnsi="Times New Roman" w:cs="Times New Roman"/>
              </w:rPr>
            </w:pPr>
            <w:r w:rsidRPr="00C53B42">
              <w:rPr>
                <w:rFonts w:ascii="Times New Roman" w:eastAsia="Times New Roman" w:hAnsi="Times New Roman" w:cs="Times New Roman"/>
              </w:rPr>
              <w:t>Система информации и связи (на всех зонах)</w:t>
            </w:r>
          </w:p>
        </w:tc>
        <w:tc>
          <w:tcPr>
            <w:tcW w:w="4037" w:type="dxa"/>
          </w:tcPr>
          <w:p w:rsidR="00C53B42" w:rsidRPr="00C53B42" w:rsidRDefault="00C53B42" w:rsidP="00C53B42">
            <w:pPr>
              <w:spacing w:line="230" w:lineRule="exact"/>
              <w:ind w:left="106" w:right="83"/>
              <w:rPr>
                <w:rFonts w:ascii="Times New Roman" w:eastAsia="Times New Roman" w:hAnsi="Times New Roman" w:cs="Times New Roman"/>
              </w:rPr>
            </w:pPr>
            <w:r w:rsidRPr="00C53B42">
              <w:rPr>
                <w:rFonts w:ascii="Times New Roman" w:eastAsia="Times New Roman" w:hAnsi="Times New Roman" w:cs="Times New Roman"/>
              </w:rPr>
              <w:t xml:space="preserve">индивидуальное решение с </w:t>
            </w:r>
            <w:r w:rsidRPr="00C53B42">
              <w:rPr>
                <w:rFonts w:ascii="Times New Roman" w:eastAsia="Times New Roman" w:hAnsi="Times New Roman" w:cs="Times New Roman"/>
                <w:lang w:val="en-US"/>
              </w:rPr>
              <w:t>TCP</w:t>
            </w:r>
          </w:p>
        </w:tc>
      </w:tr>
      <w:tr w:rsidR="00C53B42" w:rsidRPr="00C53B42" w:rsidTr="00C53B42">
        <w:trPr>
          <w:trHeight w:hRule="exact" w:val="711"/>
        </w:trPr>
        <w:tc>
          <w:tcPr>
            <w:tcW w:w="525" w:type="dxa"/>
          </w:tcPr>
          <w:p w:rsidR="00C53B42" w:rsidRPr="00C53B42" w:rsidRDefault="00C53B42" w:rsidP="00C53B42">
            <w:pPr>
              <w:spacing w:line="230" w:lineRule="exact"/>
              <w:jc w:val="center"/>
              <w:rPr>
                <w:rFonts w:ascii="Times New Roman" w:eastAsia="Times New Roman" w:hAnsi="Times New Roman" w:cs="Times New Roman"/>
              </w:rPr>
            </w:pPr>
            <w:r w:rsidRPr="00C53B42">
              <w:rPr>
                <w:rFonts w:ascii="Times New Roman" w:eastAsia="Times New Roman" w:hAnsi="Times New Roman" w:cs="Times New Roman"/>
              </w:rPr>
              <w:t>7.</w:t>
            </w:r>
          </w:p>
        </w:tc>
        <w:tc>
          <w:tcPr>
            <w:tcW w:w="5525" w:type="dxa"/>
          </w:tcPr>
          <w:p w:rsidR="00C53B42" w:rsidRPr="00C53B42" w:rsidRDefault="00C53B42" w:rsidP="00C53B42">
            <w:pPr>
              <w:spacing w:line="278" w:lineRule="exact"/>
              <w:ind w:left="103" w:right="157"/>
              <w:rPr>
                <w:rFonts w:ascii="Times New Roman" w:eastAsia="Times New Roman" w:hAnsi="Times New Roman" w:cs="Times New Roman"/>
              </w:rPr>
            </w:pPr>
            <w:r w:rsidRPr="00C53B42">
              <w:rPr>
                <w:rFonts w:ascii="Times New Roman" w:eastAsia="Times New Roman" w:hAnsi="Times New Roman" w:cs="Times New Roman"/>
              </w:rPr>
              <w:t>Пути движения к объекту (от остановки транспорта)</w:t>
            </w:r>
          </w:p>
        </w:tc>
        <w:tc>
          <w:tcPr>
            <w:tcW w:w="4037" w:type="dxa"/>
          </w:tcPr>
          <w:p w:rsidR="00C53B42" w:rsidRPr="00C53B42" w:rsidRDefault="00C53B42" w:rsidP="00C53B42">
            <w:pPr>
              <w:spacing w:line="230" w:lineRule="exact"/>
              <w:ind w:left="106" w:right="83"/>
              <w:rPr>
                <w:rFonts w:ascii="Times New Roman" w:eastAsia="Times New Roman" w:hAnsi="Times New Roman" w:cs="Times New Roman"/>
              </w:rPr>
            </w:pPr>
            <w:r w:rsidRPr="00C53B42">
              <w:rPr>
                <w:rFonts w:ascii="Times New Roman" w:eastAsia="Times New Roman" w:hAnsi="Times New Roman" w:cs="Times New Roman"/>
              </w:rPr>
              <w:t>технические решения невозможны</w:t>
            </w:r>
          </w:p>
        </w:tc>
      </w:tr>
      <w:tr w:rsidR="00C53B42" w:rsidRPr="00C53B42" w:rsidTr="00C53B42">
        <w:trPr>
          <w:trHeight w:hRule="exact" w:val="997"/>
        </w:trPr>
        <w:tc>
          <w:tcPr>
            <w:tcW w:w="525" w:type="dxa"/>
          </w:tcPr>
          <w:p w:rsidR="00C53B42" w:rsidRPr="00C53B42" w:rsidRDefault="00C53B42" w:rsidP="00C53B42">
            <w:pPr>
              <w:spacing w:line="230" w:lineRule="exact"/>
              <w:jc w:val="center"/>
              <w:rPr>
                <w:rFonts w:ascii="Times New Roman" w:eastAsia="Times New Roman" w:hAnsi="Times New Roman" w:cs="Times New Roman"/>
              </w:rPr>
            </w:pPr>
            <w:r w:rsidRPr="00C53B42">
              <w:rPr>
                <w:rFonts w:ascii="Times New Roman" w:eastAsia="Times New Roman" w:hAnsi="Times New Roman" w:cs="Times New Roman"/>
              </w:rPr>
              <w:t>8.</w:t>
            </w:r>
          </w:p>
        </w:tc>
        <w:tc>
          <w:tcPr>
            <w:tcW w:w="5525" w:type="dxa"/>
          </w:tcPr>
          <w:p w:rsidR="00C53B42" w:rsidRPr="00C53B42" w:rsidRDefault="00C53B42" w:rsidP="00C53B42">
            <w:pPr>
              <w:spacing w:line="230" w:lineRule="exact"/>
              <w:ind w:left="103" w:right="157"/>
              <w:rPr>
                <w:rFonts w:ascii="Times New Roman" w:eastAsia="Times New Roman" w:hAnsi="Times New Roman" w:cs="Times New Roman"/>
              </w:rPr>
            </w:pPr>
            <w:r w:rsidRPr="00C53B42">
              <w:rPr>
                <w:rFonts w:ascii="Times New Roman" w:eastAsia="Times New Roman" w:hAnsi="Times New Roman" w:cs="Times New Roman"/>
              </w:rPr>
              <w:t>Все зоны и участки</w:t>
            </w:r>
          </w:p>
        </w:tc>
        <w:tc>
          <w:tcPr>
            <w:tcW w:w="4037" w:type="dxa"/>
          </w:tcPr>
          <w:p w:rsidR="00C53B42" w:rsidRPr="00C53B42" w:rsidRDefault="00C53B42" w:rsidP="00C53B42">
            <w:pPr>
              <w:spacing w:line="274" w:lineRule="exact"/>
              <w:ind w:left="106" w:right="83"/>
              <w:jc w:val="both"/>
              <w:rPr>
                <w:rFonts w:ascii="Times New Roman" w:eastAsia="Times New Roman" w:hAnsi="Times New Roman" w:cs="Times New Roman"/>
              </w:rPr>
            </w:pPr>
            <w:r w:rsidRPr="00C53B42">
              <w:rPr>
                <w:rFonts w:ascii="Times New Roman" w:eastAsia="Times New Roman" w:hAnsi="Times New Roman" w:cs="Times New Roman"/>
              </w:rPr>
              <w:t xml:space="preserve">индивидуальное решение с </w:t>
            </w:r>
            <w:r w:rsidRPr="00C53B42">
              <w:rPr>
                <w:rFonts w:ascii="Times New Roman" w:eastAsia="Times New Roman" w:hAnsi="Times New Roman" w:cs="Times New Roman"/>
                <w:lang w:val="en-US"/>
              </w:rPr>
              <w:t>TCP</w:t>
            </w:r>
            <w:r w:rsidRPr="00C53B42">
              <w:rPr>
                <w:rFonts w:ascii="Times New Roman" w:eastAsia="Times New Roman" w:hAnsi="Times New Roman" w:cs="Times New Roman"/>
              </w:rPr>
              <w:t>; технические решения невозможны</w:t>
            </w:r>
          </w:p>
        </w:tc>
      </w:tr>
    </w:tbl>
    <w:p w:rsidR="00C53B42" w:rsidRPr="00C53B42" w:rsidRDefault="00C53B42" w:rsidP="00C53B42">
      <w:pPr>
        <w:spacing w:line="278" w:lineRule="exact"/>
        <w:rPr>
          <w:rFonts w:ascii="Times New Roman" w:eastAsia="Times New Roman" w:hAnsi="Times New Roman" w:cs="Times New Roman"/>
          <w:sz w:val="23"/>
          <w:szCs w:val="23"/>
        </w:rPr>
      </w:pPr>
      <w:r w:rsidRPr="00C53B42">
        <w:rPr>
          <w:rFonts w:ascii="Times New Roman" w:eastAsia="Times New Roman" w:hAnsi="Times New Roman" w:cs="Times New Roman"/>
          <w:sz w:val="23"/>
          <w:szCs w:val="23"/>
        </w:rPr>
        <w:t xml:space="preserve">*- указывается один из вариантов (видов работ): не нуждается; ремонт (текущий, капитальный); индивидуальное решение с </w:t>
      </w:r>
      <w:r w:rsidRPr="00C53B42">
        <w:rPr>
          <w:rFonts w:ascii="Times New Roman" w:eastAsia="Times New Roman" w:hAnsi="Times New Roman" w:cs="Times New Roman"/>
          <w:sz w:val="23"/>
          <w:szCs w:val="23"/>
          <w:lang w:val="en-US"/>
        </w:rPr>
        <w:t>TCP</w:t>
      </w:r>
      <w:r w:rsidRPr="00C53B42">
        <w:rPr>
          <w:rFonts w:ascii="Times New Roman" w:eastAsia="Times New Roman" w:hAnsi="Times New Roman" w:cs="Times New Roman"/>
          <w:sz w:val="23"/>
          <w:szCs w:val="23"/>
        </w:rPr>
        <w:t>; технические решения невозможны - организация альтернативной формы обслуживания</w:t>
      </w:r>
    </w:p>
    <w:p w:rsidR="00F95548" w:rsidRDefault="00F95548" w:rsidP="00C53B42">
      <w:pPr>
        <w:spacing w:line="276" w:lineRule="auto"/>
        <w:ind w:right="-1"/>
        <w:contextualSpacing/>
        <w:rPr>
          <w:rFonts w:ascii="Times New Roman" w:hAnsi="Times New Roman" w:cs="Times New Roman"/>
        </w:rPr>
      </w:pPr>
    </w:p>
    <w:p w:rsidR="00DA4AAA" w:rsidRDefault="00DA4AAA" w:rsidP="00C53B42">
      <w:pPr>
        <w:spacing w:line="276" w:lineRule="auto"/>
        <w:ind w:right="-1"/>
        <w:contextualSpacing/>
        <w:rPr>
          <w:rFonts w:ascii="Times New Roman" w:hAnsi="Times New Roman" w:cs="Times New Roman"/>
        </w:rPr>
      </w:pPr>
      <w:r>
        <w:rPr>
          <w:rFonts w:ascii="Times New Roman" w:hAnsi="Times New Roman" w:cs="Times New Roman"/>
        </w:rPr>
        <w:t xml:space="preserve">ИО </w:t>
      </w:r>
      <w:proofErr w:type="gramStart"/>
      <w:r w:rsidR="00F23911">
        <w:rPr>
          <w:rFonts w:ascii="Times New Roman" w:hAnsi="Times New Roman" w:cs="Times New Roman"/>
        </w:rPr>
        <w:t xml:space="preserve">Заведующего </w:t>
      </w:r>
      <w:r w:rsidR="00C53B42">
        <w:rPr>
          <w:rFonts w:ascii="Times New Roman" w:hAnsi="Times New Roman" w:cs="Times New Roman"/>
        </w:rPr>
        <w:t xml:space="preserve"> МКДОУ</w:t>
      </w:r>
      <w:proofErr w:type="gramEnd"/>
      <w:r w:rsidR="00C53B42">
        <w:rPr>
          <w:rFonts w:ascii="Times New Roman" w:hAnsi="Times New Roman" w:cs="Times New Roman"/>
        </w:rPr>
        <w:t xml:space="preserve"> </w:t>
      </w:r>
      <w:r>
        <w:rPr>
          <w:rFonts w:ascii="Times New Roman" w:hAnsi="Times New Roman" w:cs="Times New Roman"/>
        </w:rPr>
        <w:t xml:space="preserve"> «Детский сад «Улыбка»</w:t>
      </w:r>
      <w:r w:rsidR="00F23911">
        <w:rPr>
          <w:rFonts w:ascii="Times New Roman" w:hAnsi="Times New Roman" w:cs="Times New Roman"/>
        </w:rPr>
        <w:t xml:space="preserve">               </w:t>
      </w:r>
      <w:proofErr w:type="spellStart"/>
      <w:r>
        <w:rPr>
          <w:rFonts w:ascii="Times New Roman" w:hAnsi="Times New Roman" w:cs="Times New Roman"/>
        </w:rPr>
        <w:t>Б.Г.Самиева</w:t>
      </w:r>
      <w:proofErr w:type="spellEnd"/>
      <w:r>
        <w:rPr>
          <w:rFonts w:ascii="Times New Roman" w:hAnsi="Times New Roman" w:cs="Times New Roman"/>
        </w:rPr>
        <w:t xml:space="preserve"> </w:t>
      </w:r>
    </w:p>
    <w:p w:rsidR="00C53B42" w:rsidRDefault="00C53B42" w:rsidP="00C53B42">
      <w:pPr>
        <w:spacing w:line="276" w:lineRule="auto"/>
        <w:ind w:right="-1"/>
        <w:contextualSpacing/>
        <w:rPr>
          <w:rFonts w:ascii="Times New Roman" w:hAnsi="Times New Roman" w:cs="Times New Roman"/>
        </w:rPr>
      </w:pPr>
      <w:r>
        <w:rPr>
          <w:rFonts w:ascii="Times New Roman" w:hAnsi="Times New Roman" w:cs="Times New Roman"/>
        </w:rPr>
        <w:t xml:space="preserve"> телефон 8 </w:t>
      </w:r>
      <w:r w:rsidR="00DA4AAA">
        <w:rPr>
          <w:rFonts w:ascii="Times New Roman" w:hAnsi="Times New Roman" w:cs="Times New Roman"/>
        </w:rPr>
        <w:t>(903</w:t>
      </w:r>
      <w:r>
        <w:rPr>
          <w:rFonts w:ascii="Times New Roman" w:hAnsi="Times New Roman" w:cs="Times New Roman"/>
        </w:rPr>
        <w:t xml:space="preserve">) </w:t>
      </w:r>
      <w:r w:rsidR="00DA4AAA">
        <w:rPr>
          <w:rFonts w:ascii="Times New Roman" w:hAnsi="Times New Roman" w:cs="Times New Roman"/>
        </w:rPr>
        <w:t>482-35-01</w:t>
      </w:r>
    </w:p>
    <w:p w:rsidR="00C137CF" w:rsidRDefault="00C137CF" w:rsidP="00C53B42">
      <w:pPr>
        <w:spacing w:line="276" w:lineRule="auto"/>
        <w:ind w:right="-1"/>
        <w:contextualSpacing/>
        <w:rPr>
          <w:rFonts w:ascii="Times New Roman" w:hAnsi="Times New Roman" w:cs="Times New Roman"/>
        </w:rPr>
      </w:pPr>
    </w:p>
    <w:p w:rsidR="00C137CF" w:rsidRDefault="00C137CF" w:rsidP="00C53B42">
      <w:pPr>
        <w:spacing w:line="276" w:lineRule="auto"/>
        <w:ind w:right="-1"/>
        <w:contextualSpacing/>
        <w:rPr>
          <w:rFonts w:ascii="Times New Roman" w:hAnsi="Times New Roman" w:cs="Times New Roman"/>
        </w:rPr>
      </w:pPr>
    </w:p>
    <w:p w:rsidR="00C137CF" w:rsidRDefault="00C137CF" w:rsidP="00C53B42">
      <w:pPr>
        <w:spacing w:line="276" w:lineRule="auto"/>
        <w:ind w:right="-1"/>
        <w:contextualSpacing/>
        <w:rPr>
          <w:rFonts w:ascii="Times New Roman" w:hAnsi="Times New Roman" w:cs="Times New Roman"/>
        </w:rPr>
      </w:pPr>
    </w:p>
    <w:p w:rsidR="00C137CF" w:rsidRDefault="00C137CF" w:rsidP="00C53B42">
      <w:pPr>
        <w:spacing w:line="276" w:lineRule="auto"/>
        <w:ind w:right="-1"/>
        <w:contextualSpacing/>
        <w:rPr>
          <w:rFonts w:ascii="Times New Roman" w:hAnsi="Times New Roman" w:cs="Times New Roman"/>
        </w:rPr>
      </w:pPr>
    </w:p>
    <w:p w:rsidR="00C137CF" w:rsidRDefault="00C137CF" w:rsidP="00C53B42">
      <w:pPr>
        <w:spacing w:line="276" w:lineRule="auto"/>
        <w:ind w:right="-1"/>
        <w:contextualSpacing/>
        <w:rPr>
          <w:rFonts w:ascii="Times New Roman" w:hAnsi="Times New Roman" w:cs="Times New Roman"/>
        </w:rPr>
      </w:pPr>
    </w:p>
    <w:p w:rsidR="00C137CF" w:rsidRDefault="00C137CF" w:rsidP="00C53B42">
      <w:pPr>
        <w:spacing w:line="276" w:lineRule="auto"/>
        <w:ind w:right="-1"/>
        <w:contextualSpacing/>
        <w:rPr>
          <w:rFonts w:ascii="Times New Roman" w:hAnsi="Times New Roman" w:cs="Times New Roman"/>
        </w:rPr>
      </w:pPr>
    </w:p>
    <w:p w:rsidR="00C137CF" w:rsidRDefault="00C137CF" w:rsidP="00C53B42">
      <w:pPr>
        <w:spacing w:line="276" w:lineRule="auto"/>
        <w:ind w:right="-1"/>
        <w:contextualSpacing/>
        <w:rPr>
          <w:rFonts w:ascii="Times New Roman" w:hAnsi="Times New Roman" w:cs="Times New Roman"/>
        </w:rPr>
      </w:pPr>
    </w:p>
    <w:p w:rsidR="00C137CF" w:rsidRDefault="00C137CF" w:rsidP="00C53B42">
      <w:pPr>
        <w:spacing w:line="276" w:lineRule="auto"/>
        <w:ind w:right="-1"/>
        <w:contextualSpacing/>
        <w:rPr>
          <w:rFonts w:ascii="Times New Roman" w:hAnsi="Times New Roman" w:cs="Times New Roman"/>
        </w:rPr>
      </w:pPr>
    </w:p>
    <w:p w:rsidR="00C137CF" w:rsidRDefault="00C137CF" w:rsidP="00C53B42">
      <w:pPr>
        <w:spacing w:line="276" w:lineRule="auto"/>
        <w:ind w:right="-1"/>
        <w:contextualSpacing/>
        <w:rPr>
          <w:rFonts w:ascii="Times New Roman" w:hAnsi="Times New Roman" w:cs="Times New Roman"/>
        </w:rPr>
      </w:pPr>
    </w:p>
    <w:p w:rsidR="00C137CF" w:rsidRDefault="00C137CF" w:rsidP="00C53B42">
      <w:pPr>
        <w:spacing w:line="276" w:lineRule="auto"/>
        <w:ind w:right="-1"/>
        <w:contextualSpacing/>
        <w:rPr>
          <w:rFonts w:ascii="Times New Roman" w:hAnsi="Times New Roman" w:cs="Times New Roman"/>
        </w:rPr>
      </w:pPr>
    </w:p>
    <w:p w:rsidR="00C137CF" w:rsidRDefault="00C137CF" w:rsidP="00C53B42">
      <w:pPr>
        <w:spacing w:line="276" w:lineRule="auto"/>
        <w:ind w:right="-1"/>
        <w:contextualSpacing/>
        <w:rPr>
          <w:rFonts w:ascii="Times New Roman" w:hAnsi="Times New Roman" w:cs="Times New Roman"/>
        </w:rPr>
      </w:pPr>
    </w:p>
    <w:p w:rsidR="00C137CF" w:rsidRDefault="00C137CF" w:rsidP="00C53B42">
      <w:pPr>
        <w:spacing w:line="276" w:lineRule="auto"/>
        <w:ind w:right="-1"/>
        <w:contextualSpacing/>
        <w:rPr>
          <w:rFonts w:ascii="Times New Roman" w:hAnsi="Times New Roman" w:cs="Times New Roman"/>
        </w:rPr>
      </w:pPr>
    </w:p>
    <w:p w:rsidR="00C137CF" w:rsidRDefault="00C137CF" w:rsidP="00C53B42">
      <w:pPr>
        <w:spacing w:line="276" w:lineRule="auto"/>
        <w:ind w:right="-1"/>
        <w:contextualSpacing/>
        <w:rPr>
          <w:rFonts w:ascii="Times New Roman" w:hAnsi="Times New Roman" w:cs="Times New Roman"/>
        </w:rPr>
      </w:pPr>
    </w:p>
    <w:p w:rsidR="00C137CF" w:rsidRDefault="00C137CF" w:rsidP="00C53B42">
      <w:pPr>
        <w:spacing w:line="276" w:lineRule="auto"/>
        <w:ind w:right="-1"/>
        <w:contextualSpacing/>
        <w:rPr>
          <w:rFonts w:ascii="Times New Roman" w:hAnsi="Times New Roman" w:cs="Times New Roman"/>
        </w:rPr>
      </w:pPr>
    </w:p>
    <w:p w:rsidR="00C137CF" w:rsidRDefault="00C137CF" w:rsidP="00C53B42">
      <w:pPr>
        <w:spacing w:line="276" w:lineRule="auto"/>
        <w:ind w:right="-1"/>
        <w:contextualSpacing/>
        <w:rPr>
          <w:rFonts w:ascii="Times New Roman" w:hAnsi="Times New Roman" w:cs="Times New Roman"/>
        </w:rPr>
      </w:pPr>
    </w:p>
    <w:p w:rsidR="00C137CF" w:rsidRDefault="00C137CF" w:rsidP="00C53B42">
      <w:pPr>
        <w:spacing w:line="276" w:lineRule="auto"/>
        <w:ind w:right="-1"/>
        <w:contextualSpacing/>
        <w:rPr>
          <w:rFonts w:ascii="Times New Roman" w:hAnsi="Times New Roman" w:cs="Times New Roman"/>
        </w:rPr>
      </w:pPr>
    </w:p>
    <w:p w:rsidR="00C137CF" w:rsidRDefault="00C137CF" w:rsidP="00C53B42">
      <w:pPr>
        <w:spacing w:line="276" w:lineRule="auto"/>
        <w:ind w:right="-1"/>
        <w:contextualSpacing/>
        <w:rPr>
          <w:rFonts w:ascii="Times New Roman" w:hAnsi="Times New Roman" w:cs="Times New Roman"/>
        </w:rPr>
      </w:pPr>
    </w:p>
    <w:p w:rsidR="00C137CF" w:rsidRDefault="00C137CF" w:rsidP="00C137CF">
      <w:pPr>
        <w:pStyle w:val="ad"/>
      </w:pPr>
      <w:r>
        <w:rPr>
          <w:noProof/>
        </w:rPr>
        <w:drawing>
          <wp:inline distT="0" distB="0" distL="0" distR="0" wp14:anchorId="49EC3241" wp14:editId="596DAA15">
            <wp:extent cx="10164733" cy="7623550"/>
            <wp:effectExtent l="0" t="0" r="8255" b="0"/>
            <wp:docPr id="2" name="Рисунок 2" descr="C:\Users\Asus\Downloads\IMG_2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IMG_27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73257" cy="7629943"/>
                    </a:xfrm>
                    <a:prstGeom prst="rect">
                      <a:avLst/>
                    </a:prstGeom>
                    <a:noFill/>
                    <a:ln>
                      <a:noFill/>
                    </a:ln>
                  </pic:spPr>
                </pic:pic>
              </a:graphicData>
            </a:graphic>
          </wp:inline>
        </w:drawing>
      </w:r>
    </w:p>
    <w:p w:rsidR="00C137CF" w:rsidRPr="00452965" w:rsidRDefault="00C137CF" w:rsidP="00C53B42">
      <w:pPr>
        <w:spacing w:line="276" w:lineRule="auto"/>
        <w:ind w:right="-1"/>
        <w:contextualSpacing/>
        <w:rPr>
          <w:rFonts w:ascii="Times New Roman" w:hAnsi="Times New Roman" w:cs="Times New Roman"/>
        </w:rPr>
      </w:pPr>
    </w:p>
    <w:sectPr w:rsidR="00C137CF" w:rsidRPr="00452965" w:rsidSect="0045296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C4F26"/>
    <w:multiLevelType w:val="multilevel"/>
    <w:tmpl w:val="3FCCE06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F215A25"/>
    <w:multiLevelType w:val="multilevel"/>
    <w:tmpl w:val="207221A4"/>
    <w:lvl w:ilvl="0">
      <w:start w:val="5"/>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EA4D4D"/>
    <w:multiLevelType w:val="multilevel"/>
    <w:tmpl w:val="8EF019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6A4443"/>
    <w:multiLevelType w:val="multilevel"/>
    <w:tmpl w:val="EB0480EE"/>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883F69"/>
    <w:multiLevelType w:val="multilevel"/>
    <w:tmpl w:val="BEB6EF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4537422"/>
    <w:multiLevelType w:val="multilevel"/>
    <w:tmpl w:val="39724D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9FF08FF"/>
    <w:multiLevelType w:val="multilevel"/>
    <w:tmpl w:val="8FEE0D3C"/>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0317CDA"/>
    <w:multiLevelType w:val="multilevel"/>
    <w:tmpl w:val="24485E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9163546"/>
    <w:multiLevelType w:val="multilevel"/>
    <w:tmpl w:val="0CBE1B7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FD17CB3"/>
    <w:multiLevelType w:val="multilevel"/>
    <w:tmpl w:val="6D8E7944"/>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0E00732"/>
    <w:multiLevelType w:val="multilevel"/>
    <w:tmpl w:val="464EAD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4"/>
  </w:num>
  <w:num w:numId="3">
    <w:abstractNumId w:val="8"/>
  </w:num>
  <w:num w:numId="4">
    <w:abstractNumId w:val="9"/>
  </w:num>
  <w:num w:numId="5">
    <w:abstractNumId w:val="7"/>
  </w:num>
  <w:num w:numId="6">
    <w:abstractNumId w:val="2"/>
  </w:num>
  <w:num w:numId="7">
    <w:abstractNumId w:val="3"/>
  </w:num>
  <w:num w:numId="8">
    <w:abstractNumId w:val="6"/>
  </w:num>
  <w:num w:numId="9">
    <w:abstractNumId w:val="0"/>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BC3"/>
    <w:rsid w:val="00161BC3"/>
    <w:rsid w:val="00452965"/>
    <w:rsid w:val="006265AC"/>
    <w:rsid w:val="00817B73"/>
    <w:rsid w:val="00953428"/>
    <w:rsid w:val="00A82EA9"/>
    <w:rsid w:val="00B50C97"/>
    <w:rsid w:val="00B5748C"/>
    <w:rsid w:val="00C137CF"/>
    <w:rsid w:val="00C53B42"/>
    <w:rsid w:val="00DA4AAA"/>
    <w:rsid w:val="00F23911"/>
    <w:rsid w:val="00F955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3756A"/>
  <w15:docId w15:val="{C14E029D-4489-439D-AF0B-032D6F97D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1BC3"/>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61BC3"/>
    <w:rPr>
      <w:color w:val="0066CC"/>
      <w:u w:val="single"/>
    </w:rPr>
  </w:style>
  <w:style w:type="character" w:customStyle="1" w:styleId="a4">
    <w:name w:val="Основной текст_"/>
    <w:basedOn w:val="a0"/>
    <w:link w:val="5"/>
    <w:rsid w:val="00161BC3"/>
    <w:rPr>
      <w:rFonts w:ascii="Times New Roman" w:eastAsia="Times New Roman" w:hAnsi="Times New Roman" w:cs="Times New Roman"/>
      <w:sz w:val="23"/>
      <w:szCs w:val="23"/>
      <w:shd w:val="clear" w:color="auto" w:fill="FFFFFF"/>
    </w:rPr>
  </w:style>
  <w:style w:type="character" w:customStyle="1" w:styleId="a5">
    <w:name w:val="Основной текст + Полужирный"/>
    <w:basedOn w:val="a4"/>
    <w:rsid w:val="00161BC3"/>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3">
    <w:name w:val="Основной текст (3)_"/>
    <w:basedOn w:val="a0"/>
    <w:link w:val="30"/>
    <w:rsid w:val="00161BC3"/>
    <w:rPr>
      <w:rFonts w:ascii="Times New Roman" w:eastAsia="Times New Roman" w:hAnsi="Times New Roman" w:cs="Times New Roman"/>
      <w:b/>
      <w:bCs/>
      <w:sz w:val="30"/>
      <w:szCs w:val="30"/>
      <w:shd w:val="clear" w:color="auto" w:fill="FFFFFF"/>
    </w:rPr>
  </w:style>
  <w:style w:type="character" w:customStyle="1" w:styleId="1">
    <w:name w:val="Основной текст1"/>
    <w:basedOn w:val="a4"/>
    <w:rsid w:val="00161BC3"/>
    <w:rPr>
      <w:rFonts w:ascii="Times New Roman" w:eastAsia="Times New Roman" w:hAnsi="Times New Roman" w:cs="Times New Roman"/>
      <w:color w:val="000000"/>
      <w:spacing w:val="0"/>
      <w:w w:val="100"/>
      <w:position w:val="0"/>
      <w:sz w:val="23"/>
      <w:szCs w:val="23"/>
      <w:u w:val="single"/>
      <w:shd w:val="clear" w:color="auto" w:fill="FFFFFF"/>
      <w:lang w:val="ru-RU"/>
    </w:rPr>
  </w:style>
  <w:style w:type="character" w:customStyle="1" w:styleId="4">
    <w:name w:val="Основной текст (4)_"/>
    <w:basedOn w:val="a0"/>
    <w:rsid w:val="00161BC3"/>
    <w:rPr>
      <w:rFonts w:ascii="Times New Roman" w:eastAsia="Times New Roman" w:hAnsi="Times New Roman" w:cs="Times New Roman"/>
      <w:b/>
      <w:bCs/>
      <w:i w:val="0"/>
      <w:iCs w:val="0"/>
      <w:smallCaps w:val="0"/>
      <w:strike w:val="0"/>
      <w:sz w:val="23"/>
      <w:szCs w:val="23"/>
      <w:u w:val="none"/>
    </w:rPr>
  </w:style>
  <w:style w:type="character" w:customStyle="1" w:styleId="40">
    <w:name w:val="Основной текст (4) + Не полужирный"/>
    <w:basedOn w:val="4"/>
    <w:rsid w:val="00161BC3"/>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2">
    <w:name w:val="Основной текст2"/>
    <w:basedOn w:val="a4"/>
    <w:rsid w:val="00161BC3"/>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31">
    <w:name w:val="Подпись к таблице (3)_"/>
    <w:basedOn w:val="a0"/>
    <w:link w:val="32"/>
    <w:rsid w:val="00161BC3"/>
    <w:rPr>
      <w:rFonts w:ascii="Times New Roman" w:eastAsia="Times New Roman" w:hAnsi="Times New Roman" w:cs="Times New Roman"/>
      <w:b/>
      <w:bCs/>
      <w:sz w:val="23"/>
      <w:szCs w:val="23"/>
      <w:shd w:val="clear" w:color="auto" w:fill="FFFFFF"/>
    </w:rPr>
  </w:style>
  <w:style w:type="character" w:customStyle="1" w:styleId="6">
    <w:name w:val="Основной текст (6)_"/>
    <w:basedOn w:val="a0"/>
    <w:link w:val="60"/>
    <w:rsid w:val="00161BC3"/>
    <w:rPr>
      <w:rFonts w:ascii="Times New Roman" w:eastAsia="Times New Roman" w:hAnsi="Times New Roman" w:cs="Times New Roman"/>
      <w:sz w:val="19"/>
      <w:szCs w:val="19"/>
      <w:shd w:val="clear" w:color="auto" w:fill="FFFFFF"/>
    </w:rPr>
  </w:style>
  <w:style w:type="character" w:customStyle="1" w:styleId="a6">
    <w:name w:val="Основной текст + Курсив"/>
    <w:basedOn w:val="a4"/>
    <w:rsid w:val="00161BC3"/>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20">
    <w:name w:val="Заголовок №2_"/>
    <w:basedOn w:val="a0"/>
    <w:link w:val="21"/>
    <w:rsid w:val="00161BC3"/>
    <w:rPr>
      <w:rFonts w:ascii="Times New Roman" w:eastAsia="Times New Roman" w:hAnsi="Times New Roman" w:cs="Times New Roman"/>
      <w:sz w:val="23"/>
      <w:szCs w:val="23"/>
      <w:shd w:val="clear" w:color="auto" w:fill="FFFFFF"/>
    </w:rPr>
  </w:style>
  <w:style w:type="character" w:customStyle="1" w:styleId="22">
    <w:name w:val="Заголовок №2 + Курсив"/>
    <w:basedOn w:val="20"/>
    <w:rsid w:val="00161BC3"/>
    <w:rPr>
      <w:rFonts w:ascii="Times New Roman" w:eastAsia="Times New Roman" w:hAnsi="Times New Roman" w:cs="Times New Roman"/>
      <w:i/>
      <w:iCs/>
      <w:color w:val="000000"/>
      <w:spacing w:val="0"/>
      <w:w w:val="100"/>
      <w:position w:val="0"/>
      <w:sz w:val="23"/>
      <w:szCs w:val="23"/>
      <w:shd w:val="clear" w:color="auto" w:fill="FFFFFF"/>
    </w:rPr>
  </w:style>
  <w:style w:type="character" w:customStyle="1" w:styleId="7">
    <w:name w:val="Основной текст (7)_"/>
    <w:basedOn w:val="a0"/>
    <w:rsid w:val="00161BC3"/>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70">
    <w:name w:val="Основной текст (7)"/>
    <w:basedOn w:val="7"/>
    <w:rsid w:val="00161BC3"/>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33">
    <w:name w:val="Основной текст3"/>
    <w:basedOn w:val="a4"/>
    <w:rsid w:val="00161BC3"/>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41">
    <w:name w:val="Основной текст4"/>
    <w:basedOn w:val="a4"/>
    <w:rsid w:val="00161BC3"/>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8">
    <w:name w:val="Основной текст (8)_"/>
    <w:basedOn w:val="a0"/>
    <w:rsid w:val="00161BC3"/>
    <w:rPr>
      <w:b w:val="0"/>
      <w:bCs w:val="0"/>
      <w:i w:val="0"/>
      <w:iCs w:val="0"/>
      <w:smallCaps w:val="0"/>
      <w:strike w:val="0"/>
      <w:sz w:val="10"/>
      <w:szCs w:val="10"/>
      <w:u w:val="none"/>
    </w:rPr>
  </w:style>
  <w:style w:type="character" w:customStyle="1" w:styleId="80">
    <w:name w:val="Основной текст (8)"/>
    <w:basedOn w:val="8"/>
    <w:rsid w:val="00161BC3"/>
    <w:rPr>
      <w:rFonts w:ascii="Courier New" w:eastAsia="Courier New" w:hAnsi="Courier New" w:cs="Courier New"/>
      <w:b w:val="0"/>
      <w:bCs w:val="0"/>
      <w:i w:val="0"/>
      <w:iCs w:val="0"/>
      <w:smallCaps w:val="0"/>
      <w:strike w:val="0"/>
      <w:color w:val="000000"/>
      <w:spacing w:val="0"/>
      <w:w w:val="100"/>
      <w:position w:val="0"/>
      <w:sz w:val="10"/>
      <w:szCs w:val="10"/>
      <w:u w:val="none"/>
      <w:lang w:val="ru-RU"/>
    </w:rPr>
  </w:style>
  <w:style w:type="character" w:customStyle="1" w:styleId="9">
    <w:name w:val="Основной текст (9)_"/>
    <w:basedOn w:val="a0"/>
    <w:rsid w:val="00161BC3"/>
    <w:rPr>
      <w:rFonts w:ascii="Arial Narrow" w:eastAsia="Arial Narrow" w:hAnsi="Arial Narrow" w:cs="Arial Narrow"/>
      <w:b w:val="0"/>
      <w:bCs w:val="0"/>
      <w:i w:val="0"/>
      <w:iCs w:val="0"/>
      <w:smallCaps w:val="0"/>
      <w:strike w:val="0"/>
      <w:sz w:val="20"/>
      <w:szCs w:val="20"/>
      <w:u w:val="none"/>
    </w:rPr>
  </w:style>
  <w:style w:type="character" w:customStyle="1" w:styleId="90">
    <w:name w:val="Основной текст (9)"/>
    <w:basedOn w:val="9"/>
    <w:rsid w:val="00161BC3"/>
    <w:rPr>
      <w:rFonts w:ascii="Arial Narrow" w:eastAsia="Arial Narrow" w:hAnsi="Arial Narrow" w:cs="Arial Narrow"/>
      <w:b w:val="0"/>
      <w:bCs w:val="0"/>
      <w:i w:val="0"/>
      <w:iCs w:val="0"/>
      <w:smallCaps w:val="0"/>
      <w:strike w:val="0"/>
      <w:color w:val="000000"/>
      <w:spacing w:val="0"/>
      <w:w w:val="100"/>
      <w:position w:val="0"/>
      <w:sz w:val="20"/>
      <w:szCs w:val="20"/>
      <w:u w:val="none"/>
      <w:lang w:val="ru-RU"/>
    </w:rPr>
  </w:style>
  <w:style w:type="character" w:customStyle="1" w:styleId="95pt">
    <w:name w:val="Основной текст (9) + 5 pt"/>
    <w:basedOn w:val="9"/>
    <w:rsid w:val="00161BC3"/>
    <w:rPr>
      <w:rFonts w:ascii="Arial Narrow" w:eastAsia="Arial Narrow" w:hAnsi="Arial Narrow" w:cs="Arial Narrow"/>
      <w:b w:val="0"/>
      <w:bCs w:val="0"/>
      <w:i w:val="0"/>
      <w:iCs w:val="0"/>
      <w:smallCaps w:val="0"/>
      <w:strike w:val="0"/>
      <w:color w:val="000000"/>
      <w:spacing w:val="0"/>
      <w:w w:val="100"/>
      <w:position w:val="0"/>
      <w:sz w:val="10"/>
      <w:szCs w:val="10"/>
      <w:u w:val="none"/>
      <w:lang w:val="ru-RU"/>
    </w:rPr>
  </w:style>
  <w:style w:type="character" w:customStyle="1" w:styleId="965pt">
    <w:name w:val="Основной текст (9) + 6;5 pt;Курсив"/>
    <w:basedOn w:val="9"/>
    <w:rsid w:val="00161BC3"/>
    <w:rPr>
      <w:rFonts w:ascii="Arial Narrow" w:eastAsia="Arial Narrow" w:hAnsi="Arial Narrow" w:cs="Arial Narrow"/>
      <w:b w:val="0"/>
      <w:bCs w:val="0"/>
      <w:i/>
      <w:iCs/>
      <w:smallCaps w:val="0"/>
      <w:strike w:val="0"/>
      <w:color w:val="000000"/>
      <w:spacing w:val="0"/>
      <w:w w:val="100"/>
      <w:position w:val="0"/>
      <w:sz w:val="13"/>
      <w:szCs w:val="13"/>
      <w:u w:val="none"/>
      <w:lang w:val="en-US"/>
    </w:rPr>
  </w:style>
  <w:style w:type="character" w:customStyle="1" w:styleId="10">
    <w:name w:val="Основной текст (10)_"/>
    <w:basedOn w:val="a0"/>
    <w:rsid w:val="00161BC3"/>
    <w:rPr>
      <w:rFonts w:ascii="Times New Roman" w:eastAsia="Times New Roman" w:hAnsi="Times New Roman" w:cs="Times New Roman"/>
      <w:b w:val="0"/>
      <w:bCs w:val="0"/>
      <w:i w:val="0"/>
      <w:iCs w:val="0"/>
      <w:smallCaps w:val="0"/>
      <w:strike w:val="0"/>
      <w:spacing w:val="-10"/>
      <w:sz w:val="17"/>
      <w:szCs w:val="17"/>
      <w:u w:val="none"/>
      <w:lang w:val="en-US"/>
    </w:rPr>
  </w:style>
  <w:style w:type="character" w:customStyle="1" w:styleId="100">
    <w:name w:val="Основной текст (10)"/>
    <w:basedOn w:val="10"/>
    <w:rsid w:val="00161BC3"/>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en-US"/>
    </w:rPr>
  </w:style>
  <w:style w:type="character" w:customStyle="1" w:styleId="220">
    <w:name w:val="Заголовок №2 (2)_"/>
    <w:basedOn w:val="a0"/>
    <w:link w:val="221"/>
    <w:rsid w:val="00161BC3"/>
    <w:rPr>
      <w:rFonts w:ascii="Franklin Gothic Medium" w:eastAsia="Franklin Gothic Medium" w:hAnsi="Franklin Gothic Medium" w:cs="Franklin Gothic Medium"/>
      <w:shd w:val="clear" w:color="auto" w:fill="FFFFFF"/>
    </w:rPr>
  </w:style>
  <w:style w:type="character" w:customStyle="1" w:styleId="22TimesNewRoman">
    <w:name w:val="Заголовок №2 (2) + Times New Roman"/>
    <w:basedOn w:val="220"/>
    <w:rsid w:val="00161BC3"/>
    <w:rPr>
      <w:rFonts w:ascii="Times New Roman" w:eastAsia="Times New Roman" w:hAnsi="Times New Roman" w:cs="Times New Roman"/>
      <w:color w:val="000000"/>
      <w:spacing w:val="0"/>
      <w:w w:val="100"/>
      <w:position w:val="0"/>
      <w:sz w:val="24"/>
      <w:szCs w:val="24"/>
      <w:shd w:val="clear" w:color="auto" w:fill="FFFFFF"/>
    </w:rPr>
  </w:style>
  <w:style w:type="character" w:customStyle="1" w:styleId="42">
    <w:name w:val="Основной текст (4)"/>
    <w:basedOn w:val="4"/>
    <w:rsid w:val="00161BC3"/>
    <w:rPr>
      <w:rFonts w:ascii="Times New Roman" w:eastAsia="Times New Roman" w:hAnsi="Times New Roman" w:cs="Times New Roman"/>
      <w:b/>
      <w:bCs/>
      <w:i w:val="0"/>
      <w:iCs w:val="0"/>
      <w:smallCaps w:val="0"/>
      <w:strike w:val="0"/>
      <w:color w:val="000000"/>
      <w:spacing w:val="0"/>
      <w:w w:val="100"/>
      <w:position w:val="0"/>
      <w:sz w:val="23"/>
      <w:szCs w:val="23"/>
      <w:u w:val="none"/>
      <w:lang w:val="en-US"/>
    </w:rPr>
  </w:style>
  <w:style w:type="character" w:customStyle="1" w:styleId="a7">
    <w:name w:val="Подпись к таблице_"/>
    <w:basedOn w:val="a0"/>
    <w:link w:val="a8"/>
    <w:rsid w:val="00161BC3"/>
    <w:rPr>
      <w:rFonts w:ascii="Times New Roman" w:eastAsia="Times New Roman" w:hAnsi="Times New Roman" w:cs="Times New Roman"/>
      <w:sz w:val="23"/>
      <w:szCs w:val="23"/>
      <w:shd w:val="clear" w:color="auto" w:fill="FFFFFF"/>
    </w:rPr>
  </w:style>
  <w:style w:type="paragraph" w:customStyle="1" w:styleId="5">
    <w:name w:val="Основной текст5"/>
    <w:basedOn w:val="a"/>
    <w:link w:val="a4"/>
    <w:rsid w:val="00161BC3"/>
    <w:pPr>
      <w:shd w:val="clear" w:color="auto" w:fill="FFFFFF"/>
      <w:spacing w:before="6180" w:line="274" w:lineRule="exact"/>
      <w:jc w:val="center"/>
    </w:pPr>
    <w:rPr>
      <w:rFonts w:ascii="Times New Roman" w:eastAsia="Times New Roman" w:hAnsi="Times New Roman" w:cs="Times New Roman"/>
      <w:color w:val="auto"/>
      <w:sz w:val="23"/>
      <w:szCs w:val="23"/>
      <w:lang w:eastAsia="en-US"/>
    </w:rPr>
  </w:style>
  <w:style w:type="paragraph" w:customStyle="1" w:styleId="30">
    <w:name w:val="Основной текст (3)"/>
    <w:basedOn w:val="a"/>
    <w:link w:val="3"/>
    <w:rsid w:val="00161BC3"/>
    <w:pPr>
      <w:shd w:val="clear" w:color="auto" w:fill="FFFFFF"/>
      <w:spacing w:line="370" w:lineRule="exact"/>
      <w:jc w:val="right"/>
    </w:pPr>
    <w:rPr>
      <w:rFonts w:ascii="Times New Roman" w:eastAsia="Times New Roman" w:hAnsi="Times New Roman" w:cs="Times New Roman"/>
      <w:b/>
      <w:bCs/>
      <w:color w:val="auto"/>
      <w:sz w:val="30"/>
      <w:szCs w:val="30"/>
      <w:lang w:eastAsia="en-US"/>
    </w:rPr>
  </w:style>
  <w:style w:type="paragraph" w:customStyle="1" w:styleId="32">
    <w:name w:val="Подпись к таблице (3)"/>
    <w:basedOn w:val="a"/>
    <w:link w:val="31"/>
    <w:rsid w:val="00161BC3"/>
    <w:pPr>
      <w:shd w:val="clear" w:color="auto" w:fill="FFFFFF"/>
      <w:spacing w:line="0" w:lineRule="atLeast"/>
    </w:pPr>
    <w:rPr>
      <w:rFonts w:ascii="Times New Roman" w:eastAsia="Times New Roman" w:hAnsi="Times New Roman" w:cs="Times New Roman"/>
      <w:b/>
      <w:bCs/>
      <w:color w:val="auto"/>
      <w:sz w:val="23"/>
      <w:szCs w:val="23"/>
      <w:lang w:eastAsia="en-US"/>
    </w:rPr>
  </w:style>
  <w:style w:type="paragraph" w:customStyle="1" w:styleId="60">
    <w:name w:val="Основной текст (6)"/>
    <w:basedOn w:val="a"/>
    <w:link w:val="6"/>
    <w:rsid w:val="00161BC3"/>
    <w:pPr>
      <w:shd w:val="clear" w:color="auto" w:fill="FFFFFF"/>
      <w:spacing w:after="960" w:line="0" w:lineRule="atLeast"/>
      <w:jc w:val="center"/>
    </w:pPr>
    <w:rPr>
      <w:rFonts w:ascii="Times New Roman" w:eastAsia="Times New Roman" w:hAnsi="Times New Roman" w:cs="Times New Roman"/>
      <w:color w:val="auto"/>
      <w:sz w:val="19"/>
      <w:szCs w:val="19"/>
      <w:lang w:eastAsia="en-US"/>
    </w:rPr>
  </w:style>
  <w:style w:type="paragraph" w:customStyle="1" w:styleId="21">
    <w:name w:val="Заголовок №2"/>
    <w:basedOn w:val="a"/>
    <w:link w:val="20"/>
    <w:rsid w:val="00161BC3"/>
    <w:pPr>
      <w:shd w:val="clear" w:color="auto" w:fill="FFFFFF"/>
      <w:spacing w:line="0" w:lineRule="atLeast"/>
      <w:outlineLvl w:val="1"/>
    </w:pPr>
    <w:rPr>
      <w:rFonts w:ascii="Times New Roman" w:eastAsia="Times New Roman" w:hAnsi="Times New Roman" w:cs="Times New Roman"/>
      <w:color w:val="auto"/>
      <w:sz w:val="23"/>
      <w:szCs w:val="23"/>
      <w:lang w:eastAsia="en-US"/>
    </w:rPr>
  </w:style>
  <w:style w:type="paragraph" w:customStyle="1" w:styleId="221">
    <w:name w:val="Заголовок №2 (2)"/>
    <w:basedOn w:val="a"/>
    <w:link w:val="220"/>
    <w:rsid w:val="00161BC3"/>
    <w:pPr>
      <w:shd w:val="clear" w:color="auto" w:fill="FFFFFF"/>
      <w:spacing w:after="360" w:line="0" w:lineRule="atLeast"/>
      <w:outlineLvl w:val="1"/>
    </w:pPr>
    <w:rPr>
      <w:rFonts w:ascii="Franklin Gothic Medium" w:eastAsia="Franklin Gothic Medium" w:hAnsi="Franklin Gothic Medium" w:cs="Franklin Gothic Medium"/>
      <w:color w:val="auto"/>
      <w:sz w:val="22"/>
      <w:szCs w:val="22"/>
      <w:lang w:eastAsia="en-US"/>
    </w:rPr>
  </w:style>
  <w:style w:type="paragraph" w:customStyle="1" w:styleId="a8">
    <w:name w:val="Подпись к таблице"/>
    <w:basedOn w:val="a"/>
    <w:link w:val="a7"/>
    <w:rsid w:val="00161BC3"/>
    <w:pPr>
      <w:shd w:val="clear" w:color="auto" w:fill="FFFFFF"/>
      <w:spacing w:line="0" w:lineRule="atLeast"/>
    </w:pPr>
    <w:rPr>
      <w:rFonts w:ascii="Times New Roman" w:eastAsia="Times New Roman" w:hAnsi="Times New Roman" w:cs="Times New Roman"/>
      <w:color w:val="auto"/>
      <w:sz w:val="23"/>
      <w:szCs w:val="23"/>
      <w:lang w:eastAsia="en-US"/>
    </w:rPr>
  </w:style>
  <w:style w:type="table" w:styleId="a9">
    <w:name w:val="Table Grid"/>
    <w:basedOn w:val="a1"/>
    <w:uiPriority w:val="59"/>
    <w:rsid w:val="00161BC3"/>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61BC3"/>
    <w:pPr>
      <w:ind w:left="720"/>
      <w:contextualSpacing/>
    </w:pPr>
  </w:style>
  <w:style w:type="table" w:customStyle="1" w:styleId="11">
    <w:name w:val="Сетка таблицы1"/>
    <w:basedOn w:val="a1"/>
    <w:next w:val="a9"/>
    <w:uiPriority w:val="59"/>
    <w:rsid w:val="00C53B42"/>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C53B42"/>
    <w:rPr>
      <w:rFonts w:ascii="Tahoma" w:hAnsi="Tahoma" w:cs="Tahoma"/>
      <w:sz w:val="16"/>
      <w:szCs w:val="16"/>
    </w:rPr>
  </w:style>
  <w:style w:type="character" w:customStyle="1" w:styleId="ac">
    <w:name w:val="Текст выноски Знак"/>
    <w:basedOn w:val="a0"/>
    <w:link w:val="ab"/>
    <w:uiPriority w:val="99"/>
    <w:semiHidden/>
    <w:rsid w:val="00C53B42"/>
    <w:rPr>
      <w:rFonts w:ascii="Tahoma" w:eastAsia="Courier New" w:hAnsi="Tahoma" w:cs="Tahoma"/>
      <w:color w:val="000000"/>
      <w:sz w:val="16"/>
      <w:szCs w:val="16"/>
      <w:lang w:eastAsia="ru-RU"/>
    </w:rPr>
  </w:style>
  <w:style w:type="paragraph" w:styleId="ad">
    <w:name w:val="Normal (Web)"/>
    <w:basedOn w:val="a"/>
    <w:uiPriority w:val="99"/>
    <w:unhideWhenUsed/>
    <w:rsid w:val="00C137CF"/>
    <w:pPr>
      <w:widowControl/>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336322">
      <w:bodyDiv w:val="1"/>
      <w:marLeft w:val="0"/>
      <w:marRight w:val="0"/>
      <w:marTop w:val="0"/>
      <w:marBottom w:val="0"/>
      <w:divBdr>
        <w:top w:val="none" w:sz="0" w:space="0" w:color="auto"/>
        <w:left w:val="none" w:sz="0" w:space="0" w:color="auto"/>
        <w:bottom w:val="none" w:sz="0" w:space="0" w:color="auto"/>
        <w:right w:val="none" w:sz="0" w:space="0" w:color="auto"/>
      </w:divBdr>
    </w:div>
    <w:div w:id="126946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umuo@mail.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5</Pages>
  <Words>954</Words>
  <Characters>5438</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Гулистан</dc:creator>
  <cp:lastModifiedBy>Asus</cp:lastModifiedBy>
  <cp:revision>8</cp:revision>
  <cp:lastPrinted>2024-01-17T12:16:00Z</cp:lastPrinted>
  <dcterms:created xsi:type="dcterms:W3CDTF">2023-06-10T10:48:00Z</dcterms:created>
  <dcterms:modified xsi:type="dcterms:W3CDTF">2024-10-08T13:45:00Z</dcterms:modified>
</cp:coreProperties>
</file>